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54" w:rsidRDefault="007F779C" w:rsidP="00CD58F6">
      <w:pPr>
        <w:jc w:val="center"/>
        <w:rPr>
          <w:rFonts w:asciiTheme="majorEastAsia" w:eastAsiaTheme="majorEastAsia" w:hAnsiTheme="majorEastAsia"/>
          <w:b/>
          <w:kern w:val="0"/>
          <w:sz w:val="48"/>
          <w:szCs w:val="48"/>
        </w:rPr>
      </w:pPr>
      <w:r>
        <w:rPr>
          <w:rFonts w:asciiTheme="majorEastAsia" w:eastAsiaTheme="majorEastAsia" w:hAnsiTheme="majorEastAsia"/>
          <w:b/>
          <w:sz w:val="48"/>
          <w:szCs w:val="48"/>
        </w:rPr>
        <w:t>福祉のしごと就職フェア</w:t>
      </w:r>
      <w:r>
        <w:rPr>
          <w:rFonts w:asciiTheme="majorEastAsia" w:eastAsiaTheme="majorEastAsia" w:hAnsiTheme="majorEastAsia" w:hint="eastAsia"/>
          <w:b/>
          <w:sz w:val="48"/>
          <w:szCs w:val="48"/>
        </w:rPr>
        <w:t>in</w:t>
      </w:r>
      <w:r w:rsidR="00BA03EA">
        <w:rPr>
          <w:rFonts w:asciiTheme="majorEastAsia" w:eastAsiaTheme="majorEastAsia" w:hAnsiTheme="majorEastAsia" w:hint="eastAsia"/>
          <w:b/>
          <w:sz w:val="48"/>
          <w:szCs w:val="48"/>
        </w:rPr>
        <w:t>上越</w:t>
      </w:r>
      <w:r>
        <w:rPr>
          <w:rFonts w:asciiTheme="majorEastAsia" w:eastAsiaTheme="majorEastAsia" w:hAnsiTheme="majorEastAsia" w:hint="eastAsia"/>
          <w:b/>
          <w:sz w:val="48"/>
          <w:szCs w:val="48"/>
        </w:rPr>
        <w:t xml:space="preserve">　</w:t>
      </w:r>
      <w:r w:rsidR="00086E28" w:rsidRPr="00AD5B30">
        <w:rPr>
          <w:rFonts w:asciiTheme="majorEastAsia" w:eastAsiaTheme="majorEastAsia" w:hAnsiTheme="majorEastAsia" w:hint="eastAsia"/>
          <w:b/>
          <w:kern w:val="0"/>
          <w:sz w:val="48"/>
          <w:szCs w:val="48"/>
        </w:rPr>
        <w:t>開催要綱</w:t>
      </w:r>
    </w:p>
    <w:p w:rsidR="008574E4" w:rsidRPr="000E3D2D" w:rsidRDefault="008574E4" w:rsidP="009E064A">
      <w:pPr>
        <w:spacing w:line="440" w:lineRule="exact"/>
        <w:jc w:val="center"/>
        <w:rPr>
          <w:rFonts w:asciiTheme="majorEastAsia" w:eastAsiaTheme="majorEastAsia" w:hAnsiTheme="majorEastAsia"/>
          <w:b/>
          <w:kern w:val="0"/>
          <w:sz w:val="32"/>
          <w:szCs w:val="32"/>
        </w:rPr>
      </w:pPr>
      <w:r w:rsidRPr="000E3D2D">
        <w:rPr>
          <w:rFonts w:asciiTheme="majorEastAsia" w:eastAsiaTheme="majorEastAsia" w:hAnsiTheme="majorEastAsia" w:hint="eastAsia"/>
          <w:b/>
          <w:kern w:val="0"/>
          <w:sz w:val="32"/>
          <w:szCs w:val="32"/>
        </w:rPr>
        <w:t>～</w:t>
      </w:r>
      <w:r w:rsidR="009E064A" w:rsidRPr="000E3D2D">
        <w:rPr>
          <w:rFonts w:asciiTheme="majorEastAsia" w:eastAsiaTheme="majorEastAsia" w:hAnsiTheme="majorEastAsia" w:hint="eastAsia"/>
          <w:b/>
          <w:kern w:val="0"/>
          <w:sz w:val="32"/>
          <w:szCs w:val="32"/>
        </w:rPr>
        <w:t xml:space="preserve"> </w:t>
      </w:r>
      <w:r w:rsidR="00CD6367">
        <w:rPr>
          <w:rFonts w:asciiTheme="majorEastAsia" w:eastAsiaTheme="majorEastAsia" w:hAnsiTheme="majorEastAsia" w:hint="eastAsia"/>
          <w:b/>
          <w:kern w:val="0"/>
          <w:sz w:val="32"/>
          <w:szCs w:val="32"/>
        </w:rPr>
        <w:t>2019</w:t>
      </w:r>
      <w:r w:rsidRPr="000E3D2D">
        <w:rPr>
          <w:rFonts w:asciiTheme="majorEastAsia" w:eastAsiaTheme="majorEastAsia" w:hAnsiTheme="majorEastAsia" w:hint="eastAsia"/>
          <w:b/>
          <w:kern w:val="0"/>
          <w:sz w:val="32"/>
          <w:szCs w:val="32"/>
        </w:rPr>
        <w:t>年</w:t>
      </w:r>
      <w:r w:rsidR="000E2827">
        <w:rPr>
          <w:rFonts w:asciiTheme="majorEastAsia" w:eastAsiaTheme="majorEastAsia" w:hAnsiTheme="majorEastAsia" w:hint="eastAsia"/>
          <w:b/>
          <w:kern w:val="0"/>
          <w:sz w:val="32"/>
          <w:szCs w:val="32"/>
        </w:rPr>
        <w:t>６</w:t>
      </w:r>
      <w:r w:rsidRPr="000E3D2D">
        <w:rPr>
          <w:rFonts w:asciiTheme="majorEastAsia" w:eastAsiaTheme="majorEastAsia" w:hAnsiTheme="majorEastAsia" w:hint="eastAsia"/>
          <w:b/>
          <w:kern w:val="0"/>
          <w:sz w:val="32"/>
          <w:szCs w:val="32"/>
        </w:rPr>
        <w:t>月</w:t>
      </w:r>
      <w:r w:rsidR="00BA03EA">
        <w:rPr>
          <w:rFonts w:asciiTheme="majorEastAsia" w:eastAsiaTheme="majorEastAsia" w:hAnsiTheme="majorEastAsia" w:hint="eastAsia"/>
          <w:b/>
          <w:kern w:val="0"/>
          <w:sz w:val="32"/>
          <w:szCs w:val="32"/>
        </w:rPr>
        <w:t>８</w:t>
      </w:r>
      <w:r w:rsidRPr="000E3D2D">
        <w:rPr>
          <w:rFonts w:asciiTheme="majorEastAsia" w:eastAsiaTheme="majorEastAsia" w:hAnsiTheme="majorEastAsia" w:hint="eastAsia"/>
          <w:b/>
          <w:kern w:val="0"/>
          <w:sz w:val="32"/>
          <w:szCs w:val="32"/>
        </w:rPr>
        <w:t>日</w:t>
      </w:r>
      <w:r w:rsidR="00046C3E" w:rsidRPr="000E3D2D">
        <w:rPr>
          <w:rFonts w:asciiTheme="majorEastAsia" w:eastAsiaTheme="majorEastAsia" w:hAnsiTheme="majorEastAsia" w:hint="eastAsia"/>
          <w:b/>
          <w:kern w:val="0"/>
          <w:sz w:val="32"/>
          <w:szCs w:val="32"/>
        </w:rPr>
        <w:t>(</w:t>
      </w:r>
      <w:r w:rsidR="007D6E79">
        <w:rPr>
          <w:rFonts w:asciiTheme="majorEastAsia" w:eastAsiaTheme="majorEastAsia" w:hAnsiTheme="majorEastAsia" w:hint="eastAsia"/>
          <w:b/>
          <w:kern w:val="0"/>
          <w:sz w:val="32"/>
          <w:szCs w:val="32"/>
        </w:rPr>
        <w:t>土</w:t>
      </w:r>
      <w:r w:rsidR="00046C3E" w:rsidRPr="000E3D2D">
        <w:rPr>
          <w:rFonts w:asciiTheme="majorEastAsia" w:eastAsiaTheme="majorEastAsia" w:hAnsiTheme="majorEastAsia" w:hint="eastAsia"/>
          <w:b/>
          <w:kern w:val="0"/>
          <w:sz w:val="32"/>
          <w:szCs w:val="32"/>
        </w:rPr>
        <w:t>)</w:t>
      </w:r>
      <w:r w:rsidR="009E064A" w:rsidRPr="000E3D2D">
        <w:rPr>
          <w:rFonts w:asciiTheme="majorEastAsia" w:eastAsiaTheme="majorEastAsia" w:hAnsiTheme="majorEastAsia" w:hint="eastAsia"/>
          <w:b/>
          <w:kern w:val="0"/>
          <w:sz w:val="32"/>
          <w:szCs w:val="32"/>
        </w:rPr>
        <w:t xml:space="preserve"> </w:t>
      </w:r>
      <w:r w:rsidR="00BA03EA">
        <w:rPr>
          <w:rFonts w:asciiTheme="majorEastAsia" w:eastAsiaTheme="majorEastAsia" w:hAnsiTheme="majorEastAsia" w:hint="eastAsia"/>
          <w:b/>
          <w:kern w:val="0"/>
          <w:sz w:val="32"/>
          <w:szCs w:val="32"/>
        </w:rPr>
        <w:t>上越市民プラザ</w:t>
      </w:r>
      <w:r w:rsidR="009E064A" w:rsidRPr="000E3D2D">
        <w:rPr>
          <w:rFonts w:asciiTheme="majorEastAsia" w:eastAsiaTheme="majorEastAsia" w:hAnsiTheme="majorEastAsia" w:hint="eastAsia"/>
          <w:b/>
          <w:kern w:val="0"/>
          <w:sz w:val="32"/>
          <w:szCs w:val="32"/>
        </w:rPr>
        <w:t xml:space="preserve"> </w:t>
      </w:r>
      <w:r w:rsidRPr="000E3D2D">
        <w:rPr>
          <w:rFonts w:asciiTheme="majorEastAsia" w:eastAsiaTheme="majorEastAsia" w:hAnsiTheme="majorEastAsia" w:hint="eastAsia"/>
          <w:b/>
          <w:kern w:val="0"/>
          <w:sz w:val="32"/>
          <w:szCs w:val="32"/>
        </w:rPr>
        <w:t>～</w:t>
      </w:r>
    </w:p>
    <w:p w:rsidR="00AD5B30" w:rsidRDefault="00AD5B30" w:rsidP="00CD58F6">
      <w:pPr>
        <w:rPr>
          <w:rFonts w:asciiTheme="majorEastAsia" w:eastAsiaTheme="majorEastAsia" w:hAnsiTheme="majorEastAsia"/>
          <w:b/>
          <w:szCs w:val="21"/>
        </w:rPr>
      </w:pPr>
    </w:p>
    <w:p w:rsidR="00CD58F6" w:rsidRPr="00F867C9" w:rsidRDefault="00CD58F6" w:rsidP="00CD58F6">
      <w:pPr>
        <w:rPr>
          <w:rFonts w:asciiTheme="majorEastAsia" w:eastAsiaTheme="majorEastAsia" w:hAnsiTheme="majorEastAsia"/>
          <w:b/>
          <w:szCs w:val="21"/>
        </w:rPr>
      </w:pPr>
      <w:r w:rsidRPr="00F867C9">
        <w:rPr>
          <w:rFonts w:asciiTheme="majorEastAsia" w:eastAsiaTheme="majorEastAsia" w:hAnsiTheme="majorEastAsia" w:hint="eastAsia"/>
          <w:b/>
          <w:szCs w:val="21"/>
        </w:rPr>
        <w:t>１　趣旨</w:t>
      </w:r>
    </w:p>
    <w:p w:rsidR="00CD58F6" w:rsidRDefault="00581B83" w:rsidP="007F779C">
      <w:pPr>
        <w:ind w:leftChars="200" w:left="473" w:rightChars="23" w:right="54" w:firstLineChars="100" w:firstLine="236"/>
        <w:rPr>
          <w:szCs w:val="21"/>
        </w:rPr>
      </w:pPr>
      <w:r>
        <w:rPr>
          <w:rFonts w:hint="eastAsia"/>
          <w:szCs w:val="21"/>
        </w:rPr>
        <w:t>福祉職場</w:t>
      </w:r>
      <w:r w:rsidR="001E695F">
        <w:rPr>
          <w:rFonts w:hint="eastAsia"/>
          <w:szCs w:val="21"/>
        </w:rPr>
        <w:t>等</w:t>
      </w:r>
      <w:r>
        <w:rPr>
          <w:rFonts w:hint="eastAsia"/>
          <w:szCs w:val="21"/>
        </w:rPr>
        <w:t>への</w:t>
      </w:r>
      <w:r w:rsidR="001E695F">
        <w:rPr>
          <w:rFonts w:hint="eastAsia"/>
          <w:szCs w:val="21"/>
        </w:rPr>
        <w:t>学生を含む</w:t>
      </w:r>
      <w:r>
        <w:rPr>
          <w:rFonts w:hint="eastAsia"/>
          <w:szCs w:val="21"/>
        </w:rPr>
        <w:t>就職希望</w:t>
      </w:r>
      <w:r w:rsidR="00046C3E">
        <w:rPr>
          <w:rFonts w:hint="eastAsia"/>
          <w:szCs w:val="21"/>
        </w:rPr>
        <w:t>者</w:t>
      </w:r>
      <w:r w:rsidR="00583847">
        <w:rPr>
          <w:rFonts w:hint="eastAsia"/>
          <w:szCs w:val="21"/>
        </w:rPr>
        <w:t>等</w:t>
      </w:r>
      <w:r w:rsidR="001E695F">
        <w:rPr>
          <w:rFonts w:hint="eastAsia"/>
          <w:szCs w:val="21"/>
        </w:rPr>
        <w:t>に、法人・事業所による事業説明</w:t>
      </w:r>
      <w:r w:rsidR="00CD6367">
        <w:rPr>
          <w:rFonts w:hint="eastAsia"/>
          <w:szCs w:val="21"/>
        </w:rPr>
        <w:t>の</w:t>
      </w:r>
      <w:r w:rsidR="007F779C">
        <w:rPr>
          <w:rFonts w:hint="eastAsia"/>
          <w:szCs w:val="21"/>
        </w:rPr>
        <w:t>機会を提供し</w:t>
      </w:r>
      <w:r>
        <w:rPr>
          <w:rFonts w:hint="eastAsia"/>
          <w:szCs w:val="21"/>
        </w:rPr>
        <w:t>、</w:t>
      </w:r>
      <w:r w:rsidR="009570F6">
        <w:rPr>
          <w:rFonts w:hint="eastAsia"/>
          <w:szCs w:val="21"/>
        </w:rPr>
        <w:t>面談</w:t>
      </w:r>
      <w:r w:rsidR="00AD5B30">
        <w:rPr>
          <w:rFonts w:hint="eastAsia"/>
          <w:szCs w:val="21"/>
        </w:rPr>
        <w:t>・相談</w:t>
      </w:r>
      <w:r w:rsidR="00D47ABD">
        <w:rPr>
          <w:rFonts w:hint="eastAsia"/>
          <w:szCs w:val="21"/>
        </w:rPr>
        <w:t>の場を設け</w:t>
      </w:r>
      <w:r w:rsidR="00CD6367">
        <w:rPr>
          <w:rFonts w:hint="eastAsia"/>
          <w:szCs w:val="21"/>
        </w:rPr>
        <w:t>ることにより</w:t>
      </w:r>
      <w:r w:rsidR="00D47ABD">
        <w:rPr>
          <w:rFonts w:hint="eastAsia"/>
          <w:szCs w:val="21"/>
        </w:rPr>
        <w:t>、円滑な就労の促進を図る。</w:t>
      </w:r>
    </w:p>
    <w:p w:rsidR="002E697D" w:rsidRPr="009570F6" w:rsidRDefault="002E697D" w:rsidP="00CD58F6">
      <w:pPr>
        <w:rPr>
          <w:szCs w:val="21"/>
        </w:rPr>
      </w:pPr>
    </w:p>
    <w:p w:rsidR="002E697D" w:rsidRPr="00F867C9" w:rsidRDefault="002E697D" w:rsidP="00CD58F6">
      <w:pPr>
        <w:rPr>
          <w:rFonts w:asciiTheme="majorEastAsia" w:eastAsiaTheme="majorEastAsia" w:hAnsiTheme="majorEastAsia"/>
          <w:b/>
          <w:szCs w:val="21"/>
        </w:rPr>
      </w:pPr>
      <w:r w:rsidRPr="00F867C9">
        <w:rPr>
          <w:rFonts w:asciiTheme="majorEastAsia" w:eastAsiaTheme="majorEastAsia" w:hAnsiTheme="majorEastAsia" w:hint="eastAsia"/>
          <w:b/>
          <w:szCs w:val="21"/>
        </w:rPr>
        <w:t>２　主催</w:t>
      </w:r>
    </w:p>
    <w:p w:rsidR="002E697D" w:rsidRDefault="000C7DC7" w:rsidP="000765B3">
      <w:pPr>
        <w:ind w:firstLineChars="200" w:firstLine="473"/>
        <w:rPr>
          <w:szCs w:val="21"/>
        </w:rPr>
      </w:pPr>
      <w:r>
        <w:rPr>
          <w:rFonts w:hint="eastAsia"/>
          <w:szCs w:val="21"/>
        </w:rPr>
        <w:t>新潟県</w:t>
      </w:r>
      <w:r w:rsidR="009057BE">
        <w:rPr>
          <w:rFonts w:hint="eastAsia"/>
          <w:szCs w:val="21"/>
        </w:rPr>
        <w:t xml:space="preserve"> </w:t>
      </w:r>
      <w:r>
        <w:rPr>
          <w:rFonts w:hint="eastAsia"/>
          <w:szCs w:val="21"/>
        </w:rPr>
        <w:t>/</w:t>
      </w:r>
      <w:r w:rsidR="009057BE">
        <w:rPr>
          <w:rFonts w:hint="eastAsia"/>
          <w:szCs w:val="21"/>
        </w:rPr>
        <w:t xml:space="preserve"> </w:t>
      </w:r>
      <w:r w:rsidR="00145136">
        <w:rPr>
          <w:rFonts w:hint="eastAsia"/>
          <w:szCs w:val="21"/>
        </w:rPr>
        <w:t>新潟県社会福祉協議会</w:t>
      </w:r>
      <w:r w:rsidR="00046C3E">
        <w:rPr>
          <w:rFonts w:hint="eastAsia"/>
          <w:szCs w:val="21"/>
        </w:rPr>
        <w:t xml:space="preserve">　</w:t>
      </w:r>
      <w:r w:rsidR="002E697D">
        <w:rPr>
          <w:rFonts w:hint="eastAsia"/>
          <w:szCs w:val="21"/>
        </w:rPr>
        <w:t>新潟県福祉人材センター</w:t>
      </w:r>
    </w:p>
    <w:p w:rsidR="00145136" w:rsidRDefault="00145136" w:rsidP="00CD58F6">
      <w:pPr>
        <w:rPr>
          <w:b/>
          <w:szCs w:val="21"/>
        </w:rPr>
      </w:pPr>
    </w:p>
    <w:p w:rsidR="00145136" w:rsidRPr="00F867C9" w:rsidRDefault="00F800CE" w:rsidP="00CD58F6">
      <w:pPr>
        <w:rPr>
          <w:rFonts w:asciiTheme="majorEastAsia" w:eastAsiaTheme="majorEastAsia" w:hAnsiTheme="majorEastAsia"/>
          <w:b/>
          <w:szCs w:val="21"/>
        </w:rPr>
      </w:pPr>
      <w:r>
        <w:rPr>
          <w:rFonts w:asciiTheme="majorEastAsia" w:eastAsiaTheme="majorEastAsia" w:hAnsiTheme="majorEastAsia" w:hint="eastAsia"/>
          <w:b/>
          <w:szCs w:val="21"/>
        </w:rPr>
        <w:t>３</w:t>
      </w:r>
      <w:r w:rsidR="00145136" w:rsidRPr="00F867C9">
        <w:rPr>
          <w:rFonts w:asciiTheme="majorEastAsia" w:eastAsiaTheme="majorEastAsia" w:hAnsiTheme="majorEastAsia" w:hint="eastAsia"/>
          <w:b/>
          <w:szCs w:val="21"/>
        </w:rPr>
        <w:t xml:space="preserve">　後援</w:t>
      </w:r>
      <w:r w:rsidR="001B00FC">
        <w:rPr>
          <w:rFonts w:asciiTheme="majorEastAsia" w:eastAsiaTheme="majorEastAsia" w:hAnsiTheme="majorEastAsia" w:hint="eastAsia"/>
          <w:b/>
          <w:szCs w:val="21"/>
        </w:rPr>
        <w:t>(予定)</w:t>
      </w:r>
    </w:p>
    <w:p w:rsidR="00145136" w:rsidRDefault="00145136" w:rsidP="000765B3">
      <w:pPr>
        <w:ind w:firstLineChars="200" w:firstLine="473"/>
        <w:rPr>
          <w:szCs w:val="21"/>
        </w:rPr>
      </w:pPr>
      <w:r>
        <w:rPr>
          <w:rFonts w:hint="eastAsia"/>
          <w:szCs w:val="21"/>
        </w:rPr>
        <w:t>厚生労働省</w:t>
      </w:r>
      <w:r w:rsidR="00F800CE">
        <w:rPr>
          <w:rFonts w:hint="eastAsia"/>
          <w:szCs w:val="21"/>
        </w:rPr>
        <w:t xml:space="preserve">　/　</w:t>
      </w:r>
      <w:r w:rsidR="00F800CE" w:rsidRPr="00F800CE">
        <w:rPr>
          <w:rFonts w:hint="eastAsia"/>
          <w:szCs w:val="21"/>
        </w:rPr>
        <w:t>全国社会福祉協議会</w:t>
      </w:r>
      <w:r w:rsidR="00CE4535">
        <w:rPr>
          <w:rFonts w:hint="eastAsia"/>
          <w:szCs w:val="21"/>
        </w:rPr>
        <w:t xml:space="preserve">　/　ハローワーク上越　/　上越市社会福祉協議会</w:t>
      </w:r>
      <w:bookmarkStart w:id="0" w:name="_GoBack"/>
      <w:bookmarkEnd w:id="0"/>
    </w:p>
    <w:p w:rsidR="00145136" w:rsidRPr="00145136" w:rsidRDefault="00145136" w:rsidP="00CD58F6">
      <w:pPr>
        <w:rPr>
          <w:szCs w:val="21"/>
        </w:rPr>
      </w:pPr>
    </w:p>
    <w:p w:rsidR="00356313" w:rsidRDefault="00F800CE" w:rsidP="00CD58F6">
      <w:pPr>
        <w:rPr>
          <w:rFonts w:asciiTheme="majorEastAsia" w:eastAsiaTheme="majorEastAsia" w:hAnsiTheme="majorEastAsia"/>
          <w:b/>
          <w:szCs w:val="21"/>
        </w:rPr>
      </w:pPr>
      <w:r>
        <w:rPr>
          <w:rFonts w:asciiTheme="majorEastAsia" w:eastAsiaTheme="majorEastAsia" w:hAnsiTheme="majorEastAsia"/>
          <w:b/>
          <w:szCs w:val="21"/>
        </w:rPr>
        <w:t>４</w:t>
      </w:r>
      <w:r w:rsidR="002E697D" w:rsidRPr="00F867C9">
        <w:rPr>
          <w:rFonts w:asciiTheme="majorEastAsia" w:eastAsiaTheme="majorEastAsia" w:hAnsiTheme="majorEastAsia"/>
          <w:b/>
          <w:szCs w:val="21"/>
        </w:rPr>
        <w:t xml:space="preserve">　日時</w:t>
      </w:r>
    </w:p>
    <w:p w:rsidR="00AD5B30" w:rsidRPr="007D6E79" w:rsidRDefault="00CD6367" w:rsidP="007D6E79">
      <w:pPr>
        <w:ind w:firstLineChars="200" w:firstLine="473"/>
        <w:rPr>
          <w:noProof/>
          <w:shd w:val="pct15" w:color="auto" w:fill="FFFFFF"/>
        </w:rPr>
      </w:pPr>
      <w:r>
        <w:rPr>
          <w:noProof/>
          <w:shd w:val="pct15" w:color="auto" w:fill="FFFFFF"/>
        </w:rPr>
        <w:t>2019</w:t>
      </w:r>
      <w:r w:rsidR="00581B83" w:rsidRPr="004A2BF9">
        <w:rPr>
          <w:noProof/>
          <w:shd w:val="pct15" w:color="auto" w:fill="FFFFFF"/>
        </w:rPr>
        <w:t>年</w:t>
      </w:r>
      <w:r w:rsidR="000E2827">
        <w:rPr>
          <w:rFonts w:hint="eastAsia"/>
          <w:noProof/>
          <w:shd w:val="pct15" w:color="auto" w:fill="FFFFFF"/>
        </w:rPr>
        <w:t>６</w:t>
      </w:r>
      <w:r w:rsidR="00581B83" w:rsidRPr="004A2BF9">
        <w:rPr>
          <w:noProof/>
          <w:shd w:val="pct15" w:color="auto" w:fill="FFFFFF"/>
        </w:rPr>
        <w:t>月</w:t>
      </w:r>
      <w:r w:rsidR="00BA03EA">
        <w:rPr>
          <w:noProof/>
          <w:shd w:val="pct15" w:color="auto" w:fill="FFFFFF"/>
        </w:rPr>
        <w:t>８</w:t>
      </w:r>
      <w:r w:rsidR="00581B83" w:rsidRPr="004A2BF9">
        <w:rPr>
          <w:noProof/>
          <w:shd w:val="pct15" w:color="auto" w:fill="FFFFFF"/>
        </w:rPr>
        <w:t>日</w:t>
      </w:r>
      <w:r w:rsidR="00046C3E" w:rsidRPr="004A2BF9">
        <w:rPr>
          <w:rFonts w:hint="eastAsia"/>
          <w:noProof/>
          <w:shd w:val="pct15" w:color="auto" w:fill="FFFFFF"/>
        </w:rPr>
        <w:t>(</w:t>
      </w:r>
      <w:r w:rsidR="007D6E79">
        <w:rPr>
          <w:rFonts w:hint="eastAsia"/>
          <w:noProof/>
          <w:shd w:val="pct15" w:color="auto" w:fill="FFFFFF"/>
        </w:rPr>
        <w:t>土</w:t>
      </w:r>
      <w:r w:rsidR="00046C3E" w:rsidRPr="004A2BF9">
        <w:rPr>
          <w:rFonts w:hint="eastAsia"/>
          <w:noProof/>
          <w:shd w:val="pct15" w:color="auto" w:fill="FFFFFF"/>
        </w:rPr>
        <w:t>)</w:t>
      </w:r>
      <w:r w:rsidR="00046C3E">
        <w:rPr>
          <w:rFonts w:hint="eastAsia"/>
          <w:noProof/>
        </w:rPr>
        <w:t xml:space="preserve">　　</w:t>
      </w:r>
    </w:p>
    <w:p w:rsidR="00481490" w:rsidRDefault="00584E95" w:rsidP="00481490">
      <w:pPr>
        <w:ind w:firstLineChars="200" w:firstLine="473"/>
        <w:rPr>
          <w:noProof/>
        </w:rPr>
      </w:pPr>
      <w:r>
        <w:rPr>
          <w:rFonts w:hint="eastAsia"/>
          <w:noProof/>
        </w:rPr>
        <mc:AlternateContent>
          <mc:Choice Requires="wps">
            <w:drawing>
              <wp:anchor distT="0" distB="0" distL="114300" distR="114300" simplePos="0" relativeHeight="251659264" behindDoc="0" locked="0" layoutInCell="1" allowOverlap="1" wp14:anchorId="4C25E6BE" wp14:editId="6511DB9E">
                <wp:simplePos x="0" y="0"/>
                <wp:positionH relativeFrom="column">
                  <wp:posOffset>530740</wp:posOffset>
                </wp:positionH>
                <wp:positionV relativeFrom="paragraph">
                  <wp:posOffset>51052</wp:posOffset>
                </wp:positionV>
                <wp:extent cx="5572125" cy="1112520"/>
                <wp:effectExtent l="0" t="0" r="28575" b="11430"/>
                <wp:wrapNone/>
                <wp:docPr id="1" name="大かっこ 1"/>
                <wp:cNvGraphicFramePr/>
                <a:graphic xmlns:a="http://schemas.openxmlformats.org/drawingml/2006/main">
                  <a:graphicData uri="http://schemas.microsoft.com/office/word/2010/wordprocessingShape">
                    <wps:wsp>
                      <wps:cNvSpPr/>
                      <wps:spPr>
                        <a:xfrm>
                          <a:off x="0" y="0"/>
                          <a:ext cx="5572125" cy="1112520"/>
                        </a:xfrm>
                        <a:prstGeom prst="bracketPair">
                          <a:avLst>
                            <a:gd name="adj" fmla="val 465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8pt;margin-top:4pt;width:438.7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JcjgIAAFAFAAAOAAAAZHJzL2Uyb0RvYy54bWysVM1uEzEQviPxDpbvdLMhKRB1U0WtipCq&#10;tqJFPTteuzH1H2Mnm3DLuUceASQerOI9GHs3PyoIIcTFO7Pzzd/nGR8dL40mCwFBOVvR8qBHibDc&#10;1creVfTDzdmL15SEyGzNtLOioisR6PH4+bOjxo9E382crgUQDGLDqPEVncXoR0UR+EwYFg6cFxaN&#10;0oFhEVW4K2pgDUY3uuj3eodF46D24LgIAf+etkY6zvGlFDxeShlEJLqiWFvMJ+Rzms5ifMRGd8D8&#10;TPGuDPYPVRimLCbdhjplkZE5qF9CGcXBBSfjAXemcFIqLnIP2E3Ze9LN9Yx5kXtBcoLf0hT+X1h+&#10;sbgComq8O0osM3hFP759f1w/PK6/Pq6/kDIx1PgwQuC1v4JOCyimdpcSTPpiI2SZWV1tWRXLSDj+&#10;HA5f9cv+kBKOtrJEsZ95L3buHkJ8K5whSajoFBi/F/GKKcikssV5iJnduquR1R8pkUbjXS2YJoPD&#10;YT8ViiE7LEqboMlRW9JU9PDlsM2cGmpbyFJcadGi3guJZGDRZU6cx1CcaCCYpaL1faYDY2uLyOQi&#10;ldZbp96fnTpschN5NP/WcYvOGZ2NW0ejrGs5elJqXG5KlS0eydnrNYlTV6/w7sG1SxE8P1NI/zkL&#10;yDwgs7gvuNnxEg+pHfLnOomSmYPPv/uf8DicaKWkwa2qaPg0ZyAo0e8sju2bcjBIa5iVAQ4GKrBv&#10;me5b7NycOOQdRxOry2LCR70RJThziw/AJGVFE7Mcc1eUR9goJ7HddnxCuJhMMgxXz7N4bq8939x0&#10;Gpab5S0D381gxPG9cJsN7OaqHbEdNt2HdZN5dFLFZNzx2im4tnksuycmvQv7ekbtHsLxTwAAAP//&#10;AwBQSwMEFAAGAAgAAAAhABB+22HeAAAACAEAAA8AAABkcnMvZG93bnJldi54bWxMj81OwzAQhO9I&#10;vIO1SFwQdX6kKIQ4FSABJ2gpPIAbb37UeJ3GThvenuUEp9VoPs3OlOvFDuKEk+8dKYhXEQik2pme&#10;WgVfn8+3OQgfNBk9OEIF3+hhXV1elLow7kwfeNqFVnAI+UIr6EIYCyl93aHVfuVGJPYaN1kdWE6t&#10;NJM+c7gdZBJFmbS6J/7Q6RGfOqwPu9kqaJKb2byPj9tD1rz0m+Pr9u2YnpW6vloe7kEEXMIfDL/1&#10;uTpU3GnvZjJeDAryNGOSLy9i+y6LYxB75vI0AVmV8v+A6gcAAP//AwBQSwECLQAUAAYACAAAACEA&#10;toM4kv4AAADhAQAAEwAAAAAAAAAAAAAAAAAAAAAAW0NvbnRlbnRfVHlwZXNdLnhtbFBLAQItABQA&#10;BgAIAAAAIQA4/SH/1gAAAJQBAAALAAAAAAAAAAAAAAAAAC8BAABfcmVscy8ucmVsc1BLAQItABQA&#10;BgAIAAAAIQAxEBJcjgIAAFAFAAAOAAAAAAAAAAAAAAAAAC4CAABkcnMvZTJvRG9jLnhtbFBLAQIt&#10;ABQABgAIAAAAIQAQftth3gAAAAgBAAAPAAAAAAAAAAAAAAAAAOgEAABkcnMvZG93bnJldi54bWxQ&#10;SwUGAAAAAAQABADzAAAA8wUAAAAA&#10;" adj="1005" strokecolor="black [3040]" strokeweight=".5pt"/>
            </w:pict>
          </mc:Fallback>
        </mc:AlternateContent>
      </w:r>
      <w:r w:rsidR="009E064A">
        <w:rPr>
          <w:rFonts w:hint="eastAsia"/>
          <w:noProof/>
        </w:rPr>
        <w:t xml:space="preserve">    </w:t>
      </w:r>
      <w:r>
        <w:rPr>
          <w:rFonts w:hint="eastAsia"/>
          <w:noProof/>
        </w:rPr>
        <w:t xml:space="preserve">　</w:t>
      </w:r>
      <w:r w:rsidR="00481490">
        <w:rPr>
          <w:szCs w:val="21"/>
        </w:rPr>
        <w:t>【法人・</w:t>
      </w:r>
      <w:r w:rsidR="00481490">
        <w:rPr>
          <w:rFonts w:hint="eastAsia"/>
          <w:szCs w:val="21"/>
        </w:rPr>
        <w:t>事業所</w:t>
      </w:r>
      <w:r w:rsidR="00481490">
        <w:rPr>
          <w:szCs w:val="21"/>
        </w:rPr>
        <w:t>】</w:t>
      </w:r>
      <w:r w:rsidR="00481490">
        <w:rPr>
          <w:rFonts w:hint="eastAsia"/>
          <w:szCs w:val="21"/>
        </w:rPr>
        <w:t xml:space="preserve">                        【求職者】</w:t>
      </w:r>
    </w:p>
    <w:p w:rsidR="00481490" w:rsidRPr="009A71F4" w:rsidRDefault="00481490" w:rsidP="00481490">
      <w:pPr>
        <w:tabs>
          <w:tab w:val="left" w:pos="3261"/>
          <w:tab w:val="left" w:pos="5529"/>
          <w:tab w:val="left" w:pos="7655"/>
        </w:tabs>
        <w:ind w:firstLineChars="500" w:firstLine="1182"/>
        <w:rPr>
          <w:noProof/>
        </w:rPr>
      </w:pPr>
      <w:r>
        <w:rPr>
          <w:rFonts w:hint="eastAsia"/>
          <w:noProof/>
        </w:rPr>
        <w:t xml:space="preserve">・ </w:t>
      </w:r>
      <w:r>
        <w:rPr>
          <w:noProof/>
        </w:rPr>
        <w:t>受付</w:t>
      </w:r>
      <w:r>
        <w:rPr>
          <w:rFonts w:hint="eastAsia"/>
          <w:noProof/>
        </w:rPr>
        <w:t>時間</w:t>
      </w:r>
      <w:r>
        <w:rPr>
          <w:rFonts w:hint="eastAsia"/>
          <w:noProof/>
        </w:rPr>
        <w:tab/>
      </w:r>
      <w:r>
        <w:rPr>
          <w:noProof/>
        </w:rPr>
        <w:t>1</w:t>
      </w:r>
      <w:r>
        <w:rPr>
          <w:rFonts w:hint="eastAsia"/>
          <w:noProof/>
        </w:rPr>
        <w:t>2</w:t>
      </w:r>
      <w:r>
        <w:rPr>
          <w:noProof/>
        </w:rPr>
        <w:t>:</w:t>
      </w:r>
      <w:r w:rsidR="00873A54">
        <w:rPr>
          <w:rFonts w:hint="eastAsia"/>
          <w:noProof/>
        </w:rPr>
        <w:t>3</w:t>
      </w:r>
      <w:r>
        <w:rPr>
          <w:rFonts w:hint="eastAsia"/>
          <w:noProof/>
        </w:rPr>
        <w:t>0</w:t>
      </w:r>
      <w:r>
        <w:rPr>
          <w:noProof/>
        </w:rPr>
        <w:t>～1</w:t>
      </w:r>
      <w:r w:rsidR="00873A54">
        <w:rPr>
          <w:rFonts w:hint="eastAsia"/>
          <w:noProof/>
        </w:rPr>
        <w:t>3</w:t>
      </w:r>
      <w:r w:rsidR="00873A54">
        <w:rPr>
          <w:noProof/>
        </w:rPr>
        <w:t>:</w:t>
      </w:r>
      <w:r w:rsidR="00873A54">
        <w:rPr>
          <w:rFonts w:hint="eastAsia"/>
          <w:noProof/>
        </w:rPr>
        <w:t>1</w:t>
      </w:r>
      <w:r w:rsidR="00052FB0">
        <w:rPr>
          <w:noProof/>
        </w:rPr>
        <w:t>5</w:t>
      </w:r>
      <w:r>
        <w:rPr>
          <w:rFonts w:hint="eastAsia"/>
          <w:noProof/>
        </w:rPr>
        <w:tab/>
        <w:t>・ 就活支援ｾﾐﾅｰ開催</w:t>
      </w:r>
      <w:r w:rsidR="00873A54">
        <w:rPr>
          <w:rFonts w:hint="eastAsia"/>
          <w:noProof/>
        </w:rPr>
        <w:t xml:space="preserve"> 12</w:t>
      </w:r>
      <w:r w:rsidR="007F779C">
        <w:rPr>
          <w:noProof/>
        </w:rPr>
        <w:t>:3</w:t>
      </w:r>
      <w:r w:rsidRPr="009A71F4">
        <w:rPr>
          <w:noProof/>
        </w:rPr>
        <w:t>0～1</w:t>
      </w:r>
      <w:r w:rsidR="00873A54">
        <w:rPr>
          <w:rFonts w:hint="eastAsia"/>
          <w:noProof/>
        </w:rPr>
        <w:t>3</w:t>
      </w:r>
      <w:r w:rsidRPr="009A71F4">
        <w:rPr>
          <w:noProof/>
        </w:rPr>
        <w:t>:</w:t>
      </w:r>
      <w:r w:rsidR="00873A54">
        <w:rPr>
          <w:rFonts w:hint="eastAsia"/>
          <w:noProof/>
        </w:rPr>
        <w:t>3</w:t>
      </w:r>
      <w:r>
        <w:rPr>
          <w:noProof/>
        </w:rPr>
        <w:t>0</w:t>
      </w:r>
    </w:p>
    <w:p w:rsidR="00481490" w:rsidRPr="009A71F4" w:rsidRDefault="00481490" w:rsidP="00481490">
      <w:pPr>
        <w:tabs>
          <w:tab w:val="left" w:pos="3261"/>
          <w:tab w:val="left" w:pos="6731"/>
        </w:tabs>
        <w:ind w:firstLineChars="500" w:firstLine="1182"/>
        <w:rPr>
          <w:i/>
          <w:szCs w:val="21"/>
        </w:rPr>
      </w:pPr>
      <w:r>
        <w:rPr>
          <w:rFonts w:hint="eastAsia"/>
          <w:noProof/>
        </w:rPr>
        <w:t>・ ブース設営時間</w:t>
      </w:r>
      <w:r>
        <w:rPr>
          <w:rFonts w:hint="eastAsia"/>
          <w:noProof/>
        </w:rPr>
        <w:tab/>
      </w:r>
      <w:r>
        <w:rPr>
          <w:noProof/>
        </w:rPr>
        <w:t>1</w:t>
      </w:r>
      <w:r>
        <w:rPr>
          <w:rFonts w:hint="eastAsia"/>
          <w:noProof/>
        </w:rPr>
        <w:t>2</w:t>
      </w:r>
      <w:r>
        <w:rPr>
          <w:noProof/>
        </w:rPr>
        <w:t>:</w:t>
      </w:r>
      <w:r w:rsidR="00873A54">
        <w:rPr>
          <w:rFonts w:hint="eastAsia"/>
          <w:noProof/>
        </w:rPr>
        <w:t>3</w:t>
      </w:r>
      <w:r w:rsidR="00052FB0">
        <w:rPr>
          <w:rFonts w:hint="eastAsia"/>
          <w:noProof/>
        </w:rPr>
        <w:t>0</w:t>
      </w:r>
      <w:r>
        <w:rPr>
          <w:noProof/>
        </w:rPr>
        <w:t>～1</w:t>
      </w:r>
      <w:r w:rsidR="00873A54">
        <w:rPr>
          <w:rFonts w:hint="eastAsia"/>
          <w:noProof/>
        </w:rPr>
        <w:t>3:3</w:t>
      </w:r>
      <w:r w:rsidR="00052FB0">
        <w:rPr>
          <w:rFonts w:hint="eastAsia"/>
          <w:noProof/>
        </w:rPr>
        <w:t>0</w:t>
      </w:r>
      <w:r>
        <w:rPr>
          <w:rFonts w:hint="eastAsia"/>
          <w:noProof/>
        </w:rPr>
        <w:t xml:space="preserve">　　　　　　　　</w:t>
      </w:r>
      <w:r w:rsidR="00320580">
        <w:rPr>
          <w:rFonts w:hint="eastAsia"/>
          <w:szCs w:val="21"/>
        </w:rPr>
        <w:t>（受付</w:t>
      </w:r>
      <w:r w:rsidR="00873A54">
        <w:rPr>
          <w:rFonts w:hint="eastAsia"/>
          <w:szCs w:val="21"/>
        </w:rPr>
        <w:t>12</w:t>
      </w:r>
      <w:r>
        <w:rPr>
          <w:rFonts w:hint="eastAsia"/>
          <w:szCs w:val="21"/>
        </w:rPr>
        <w:t>：</w:t>
      </w:r>
      <w:r w:rsidR="00E91F8F">
        <w:rPr>
          <w:rFonts w:hint="eastAsia"/>
          <w:szCs w:val="21"/>
        </w:rPr>
        <w:t>0</w:t>
      </w:r>
      <w:r>
        <w:rPr>
          <w:rFonts w:hint="eastAsia"/>
          <w:szCs w:val="21"/>
        </w:rPr>
        <w:t>0～</w:t>
      </w:r>
      <w:r w:rsidR="00873A54">
        <w:rPr>
          <w:rFonts w:hint="eastAsia"/>
          <w:szCs w:val="21"/>
        </w:rPr>
        <w:t>12</w:t>
      </w:r>
      <w:r>
        <w:rPr>
          <w:rFonts w:hint="eastAsia"/>
          <w:szCs w:val="21"/>
        </w:rPr>
        <w:t>：</w:t>
      </w:r>
      <w:r w:rsidR="00E91F8F">
        <w:rPr>
          <w:rFonts w:hint="eastAsia"/>
          <w:szCs w:val="21"/>
        </w:rPr>
        <w:t>3</w:t>
      </w:r>
      <w:r>
        <w:rPr>
          <w:rFonts w:hint="eastAsia"/>
          <w:szCs w:val="21"/>
        </w:rPr>
        <w:t>0）</w:t>
      </w:r>
    </w:p>
    <w:p w:rsidR="00481490" w:rsidRPr="003A1726" w:rsidRDefault="00481490" w:rsidP="00481490">
      <w:pPr>
        <w:tabs>
          <w:tab w:val="left" w:pos="3261"/>
          <w:tab w:val="left" w:pos="5529"/>
          <w:tab w:val="left" w:pos="7888"/>
        </w:tabs>
        <w:ind w:firstLineChars="500" w:firstLine="1182"/>
        <w:rPr>
          <w:noProof/>
        </w:rPr>
      </w:pPr>
      <w:r>
        <w:rPr>
          <w:rFonts w:hint="eastAsia"/>
          <w:szCs w:val="21"/>
        </w:rPr>
        <w:t>・ オリエンテーション</w:t>
      </w:r>
      <w:r w:rsidR="00873A54">
        <w:rPr>
          <w:rFonts w:hint="eastAsia"/>
          <w:szCs w:val="21"/>
        </w:rPr>
        <w:tab/>
        <w:t>13:4</w:t>
      </w:r>
      <w:r>
        <w:rPr>
          <w:rFonts w:hint="eastAsia"/>
          <w:szCs w:val="21"/>
        </w:rPr>
        <w:t>0～</w:t>
      </w:r>
      <w:r w:rsidR="00873A54">
        <w:rPr>
          <w:rFonts w:hint="eastAsia"/>
          <w:szCs w:val="21"/>
        </w:rPr>
        <w:t>13:5</w:t>
      </w:r>
      <w:r>
        <w:rPr>
          <w:rFonts w:hint="eastAsia"/>
          <w:szCs w:val="21"/>
        </w:rPr>
        <w:t>0</w:t>
      </w:r>
      <w:r>
        <w:rPr>
          <w:rFonts w:hint="eastAsia"/>
          <w:szCs w:val="21"/>
        </w:rPr>
        <w:tab/>
        <w:t xml:space="preserve">・ </w:t>
      </w:r>
      <w:r w:rsidR="004E2D7D">
        <w:rPr>
          <w:rFonts w:hint="eastAsia"/>
          <w:szCs w:val="21"/>
        </w:rPr>
        <w:t>フェア</w:t>
      </w:r>
      <w:r>
        <w:rPr>
          <w:noProof/>
        </w:rPr>
        <w:t>受付時間</w:t>
      </w:r>
      <w:r>
        <w:rPr>
          <w:rFonts w:hint="eastAsia"/>
          <w:noProof/>
        </w:rPr>
        <w:tab/>
      </w:r>
      <w:r>
        <w:rPr>
          <w:noProof/>
        </w:rPr>
        <w:t>1</w:t>
      </w:r>
      <w:r w:rsidR="00873A54">
        <w:rPr>
          <w:rFonts w:hint="eastAsia"/>
          <w:noProof/>
        </w:rPr>
        <w:t>2</w:t>
      </w:r>
      <w:r>
        <w:rPr>
          <w:noProof/>
        </w:rPr>
        <w:t>:00～1</w:t>
      </w:r>
      <w:r w:rsidR="00972E83">
        <w:rPr>
          <w:rFonts w:hint="eastAsia"/>
          <w:noProof/>
        </w:rPr>
        <w:t>5</w:t>
      </w:r>
      <w:r w:rsidR="00873A54">
        <w:rPr>
          <w:noProof/>
        </w:rPr>
        <w:t>:</w:t>
      </w:r>
      <w:r w:rsidR="00972E83">
        <w:rPr>
          <w:rFonts w:hint="eastAsia"/>
          <w:noProof/>
        </w:rPr>
        <w:t>3</w:t>
      </w:r>
      <w:r>
        <w:rPr>
          <w:noProof/>
        </w:rPr>
        <w:t>0</w:t>
      </w:r>
    </w:p>
    <w:p w:rsidR="00481490" w:rsidRPr="002C3937" w:rsidRDefault="00481490" w:rsidP="00481490">
      <w:pPr>
        <w:tabs>
          <w:tab w:val="left" w:pos="3261"/>
          <w:tab w:val="left" w:pos="5529"/>
          <w:tab w:val="left" w:pos="7888"/>
        </w:tabs>
        <w:ind w:firstLineChars="500" w:firstLine="1182"/>
        <w:rPr>
          <w:noProof/>
        </w:rPr>
      </w:pPr>
      <w:r>
        <w:rPr>
          <w:rFonts w:hint="eastAsia"/>
          <w:szCs w:val="21"/>
        </w:rPr>
        <w:t xml:space="preserve">・ </w:t>
      </w:r>
      <w:r w:rsidR="004E2D7D">
        <w:rPr>
          <w:rFonts w:hint="eastAsia"/>
          <w:szCs w:val="21"/>
        </w:rPr>
        <w:t>フェア</w:t>
      </w:r>
      <w:r>
        <w:rPr>
          <w:rFonts w:hint="eastAsia"/>
          <w:szCs w:val="21"/>
        </w:rPr>
        <w:t>開始</w:t>
      </w:r>
      <w:r w:rsidR="00873A54">
        <w:rPr>
          <w:rFonts w:hint="eastAsia"/>
          <w:szCs w:val="21"/>
        </w:rPr>
        <w:tab/>
        <w:t>14</w:t>
      </w:r>
      <w:r>
        <w:rPr>
          <w:rFonts w:hint="eastAsia"/>
          <w:szCs w:val="21"/>
        </w:rPr>
        <w:t>：</w:t>
      </w:r>
      <w:r w:rsidR="00873A54">
        <w:rPr>
          <w:rFonts w:hint="eastAsia"/>
          <w:szCs w:val="21"/>
        </w:rPr>
        <w:t>0</w:t>
      </w:r>
      <w:r>
        <w:rPr>
          <w:rFonts w:hint="eastAsia"/>
          <w:szCs w:val="21"/>
        </w:rPr>
        <w:t>0　　　　　　　　　　 ・ オリエンテーション</w:t>
      </w:r>
      <w:r>
        <w:rPr>
          <w:rFonts w:hint="eastAsia"/>
          <w:szCs w:val="21"/>
        </w:rPr>
        <w:tab/>
      </w:r>
      <w:r w:rsidR="00873A54">
        <w:rPr>
          <w:rFonts w:hint="eastAsia"/>
          <w:szCs w:val="21"/>
        </w:rPr>
        <w:t>13:35</w:t>
      </w:r>
      <w:r>
        <w:rPr>
          <w:rFonts w:hint="eastAsia"/>
          <w:szCs w:val="21"/>
        </w:rPr>
        <w:t>～</w:t>
      </w:r>
      <w:r w:rsidR="000E204E">
        <w:rPr>
          <w:rFonts w:hint="eastAsia"/>
          <w:szCs w:val="21"/>
        </w:rPr>
        <w:t>13:50</w:t>
      </w:r>
    </w:p>
    <w:p w:rsidR="00356313" w:rsidRDefault="00481490" w:rsidP="00955AA6">
      <w:pPr>
        <w:tabs>
          <w:tab w:val="left" w:pos="3261"/>
          <w:tab w:val="left" w:pos="5529"/>
          <w:tab w:val="left" w:pos="7888"/>
        </w:tabs>
        <w:ind w:firstLineChars="500" w:firstLine="1182"/>
        <w:rPr>
          <w:szCs w:val="21"/>
        </w:rPr>
      </w:pPr>
      <w:r>
        <w:rPr>
          <w:rFonts w:hint="eastAsia"/>
          <w:szCs w:val="21"/>
        </w:rPr>
        <w:t xml:space="preserve">・ </w:t>
      </w:r>
      <w:r w:rsidR="004E2D7D">
        <w:rPr>
          <w:rFonts w:hint="eastAsia"/>
          <w:szCs w:val="21"/>
        </w:rPr>
        <w:t>フェア</w:t>
      </w:r>
      <w:r>
        <w:rPr>
          <w:rFonts w:hint="eastAsia"/>
          <w:szCs w:val="21"/>
        </w:rPr>
        <w:t>終了</w:t>
      </w:r>
      <w:r w:rsidR="00972E83">
        <w:rPr>
          <w:rFonts w:hint="eastAsia"/>
          <w:szCs w:val="21"/>
        </w:rPr>
        <w:tab/>
        <w:t>16:</w:t>
      </w:r>
      <w:r w:rsidR="000E2827">
        <w:rPr>
          <w:rFonts w:hint="eastAsia"/>
          <w:szCs w:val="21"/>
        </w:rPr>
        <w:t>0</w:t>
      </w:r>
      <w:r w:rsidR="00972E83">
        <w:rPr>
          <w:rFonts w:hint="eastAsia"/>
          <w:szCs w:val="21"/>
        </w:rPr>
        <w:t>0</w:t>
      </w:r>
      <w:r>
        <w:rPr>
          <w:rFonts w:hint="eastAsia"/>
          <w:szCs w:val="21"/>
        </w:rPr>
        <w:t xml:space="preserve">　　　　　　　　　　　・ </w:t>
      </w:r>
      <w:r w:rsidR="004E2D7D">
        <w:rPr>
          <w:rFonts w:hint="eastAsia"/>
          <w:szCs w:val="21"/>
        </w:rPr>
        <w:t>フェア</w:t>
      </w:r>
      <w:r>
        <w:rPr>
          <w:rFonts w:hint="eastAsia"/>
          <w:szCs w:val="21"/>
        </w:rPr>
        <w:t>参加</w:t>
      </w:r>
      <w:r w:rsidR="00873A54">
        <w:rPr>
          <w:rFonts w:hint="eastAsia"/>
          <w:szCs w:val="21"/>
        </w:rPr>
        <w:tab/>
        <w:t>14:0</w:t>
      </w:r>
      <w:r>
        <w:rPr>
          <w:rFonts w:hint="eastAsia"/>
          <w:szCs w:val="21"/>
        </w:rPr>
        <w:t>0～</w:t>
      </w:r>
      <w:r w:rsidR="00972E83">
        <w:rPr>
          <w:rFonts w:hint="eastAsia"/>
          <w:szCs w:val="21"/>
        </w:rPr>
        <w:t>16:</w:t>
      </w:r>
      <w:r w:rsidR="000E2827">
        <w:rPr>
          <w:rFonts w:hint="eastAsia"/>
          <w:szCs w:val="21"/>
        </w:rPr>
        <w:t>0</w:t>
      </w:r>
      <w:r w:rsidR="00972E83">
        <w:rPr>
          <w:rFonts w:hint="eastAsia"/>
          <w:szCs w:val="21"/>
        </w:rPr>
        <w:t>0</w:t>
      </w:r>
    </w:p>
    <w:p w:rsidR="00955AA6" w:rsidRPr="00955AA6" w:rsidRDefault="00955AA6" w:rsidP="00955AA6">
      <w:pPr>
        <w:tabs>
          <w:tab w:val="left" w:pos="3261"/>
          <w:tab w:val="left" w:pos="5529"/>
          <w:tab w:val="left" w:pos="7888"/>
        </w:tabs>
        <w:ind w:firstLineChars="500" w:firstLine="1182"/>
        <w:rPr>
          <w:szCs w:val="21"/>
        </w:rPr>
      </w:pPr>
    </w:p>
    <w:p w:rsidR="002E697D" w:rsidRPr="00F867C9" w:rsidRDefault="00F800CE" w:rsidP="00CD58F6">
      <w:pPr>
        <w:rPr>
          <w:rFonts w:asciiTheme="majorEastAsia" w:eastAsiaTheme="majorEastAsia" w:hAnsiTheme="majorEastAsia"/>
          <w:b/>
          <w:szCs w:val="21"/>
        </w:rPr>
      </w:pPr>
      <w:r>
        <w:rPr>
          <w:rFonts w:asciiTheme="majorEastAsia" w:eastAsiaTheme="majorEastAsia" w:hAnsiTheme="majorEastAsia"/>
          <w:b/>
          <w:szCs w:val="21"/>
        </w:rPr>
        <w:t>５</w:t>
      </w:r>
      <w:r w:rsidR="00356313">
        <w:rPr>
          <w:rFonts w:asciiTheme="majorEastAsia" w:eastAsiaTheme="majorEastAsia" w:hAnsiTheme="majorEastAsia" w:hint="eastAsia"/>
          <w:b/>
          <w:szCs w:val="21"/>
        </w:rPr>
        <w:t xml:space="preserve">  </w:t>
      </w:r>
      <w:r w:rsidR="002E697D" w:rsidRPr="00F867C9">
        <w:rPr>
          <w:rFonts w:asciiTheme="majorEastAsia" w:eastAsiaTheme="majorEastAsia" w:hAnsiTheme="majorEastAsia"/>
          <w:b/>
          <w:szCs w:val="21"/>
        </w:rPr>
        <w:t>会場</w:t>
      </w:r>
    </w:p>
    <w:p w:rsidR="002D7230" w:rsidRDefault="00BA03EA" w:rsidP="001E695F">
      <w:pPr>
        <w:ind w:firstLineChars="200" w:firstLine="473"/>
        <w:rPr>
          <w:rFonts w:asciiTheme="minorHAnsi" w:eastAsiaTheme="minorEastAsia" w:hAnsiTheme="minorHAnsi"/>
          <w:szCs w:val="21"/>
        </w:rPr>
      </w:pPr>
      <w:r>
        <w:rPr>
          <w:rFonts w:asciiTheme="minorHAnsi" w:eastAsiaTheme="minorEastAsia" w:hAnsiTheme="minorHAnsi" w:hint="eastAsia"/>
          <w:szCs w:val="21"/>
        </w:rPr>
        <w:t>上越市民プラザ　上越市</w:t>
      </w:r>
      <w:r w:rsidRPr="00BA03EA">
        <w:rPr>
          <w:rFonts w:asciiTheme="minorEastAsia" w:eastAsiaTheme="minorEastAsia" w:hAnsiTheme="minorEastAsia" w:hint="eastAsia"/>
          <w:color w:val="000000" w:themeColor="text1"/>
        </w:rPr>
        <w:t>土橋</w:t>
      </w:r>
      <w:r>
        <w:rPr>
          <w:rFonts w:asciiTheme="minorEastAsia" w:eastAsiaTheme="minorEastAsia" w:hAnsiTheme="minorEastAsia" w:hint="eastAsia"/>
          <w:color w:val="000000" w:themeColor="text1"/>
        </w:rPr>
        <w:t>1914-３</w:t>
      </w:r>
      <w:r w:rsidRPr="00BA03EA">
        <w:rPr>
          <w:rFonts w:hint="eastAsia"/>
          <w:color w:val="666666"/>
        </w:rPr>
        <w:t xml:space="preserve">　</w:t>
      </w:r>
      <w:r w:rsidR="002D7230">
        <w:rPr>
          <w:rFonts w:asciiTheme="minorHAnsi" w:eastAsiaTheme="minorEastAsia" w:hAnsiTheme="minorHAnsi" w:hint="eastAsia"/>
          <w:szCs w:val="21"/>
        </w:rPr>
        <w:t xml:space="preserve">　</w:t>
      </w:r>
    </w:p>
    <w:p w:rsidR="00955AA6" w:rsidRPr="002D7230" w:rsidRDefault="001E695F" w:rsidP="004E2D7D">
      <w:pPr>
        <w:ind w:firstLineChars="150" w:firstLine="355"/>
        <w:rPr>
          <w:rFonts w:asciiTheme="minorHAnsi" w:eastAsiaTheme="minorEastAsia" w:hAnsiTheme="minorHAnsi"/>
          <w:kern w:val="0"/>
          <w:szCs w:val="21"/>
        </w:rPr>
      </w:pPr>
      <w:r>
        <w:rPr>
          <w:rFonts w:asciiTheme="minorHAnsi" w:eastAsiaTheme="minorEastAsia" w:hAnsiTheme="minorHAnsi" w:hint="eastAsia"/>
          <w:kern w:val="0"/>
          <w:szCs w:val="21"/>
        </w:rPr>
        <w:t>【フェア】</w:t>
      </w:r>
      <w:r w:rsidR="00BA03EA">
        <w:rPr>
          <w:rFonts w:asciiTheme="minorHAnsi" w:eastAsiaTheme="minorEastAsia" w:hAnsiTheme="minorHAnsi" w:hint="eastAsia"/>
          <w:kern w:val="0"/>
          <w:szCs w:val="21"/>
        </w:rPr>
        <w:t>第一</w:t>
      </w:r>
      <w:r w:rsidR="000E2827">
        <w:rPr>
          <w:rFonts w:asciiTheme="minorHAnsi" w:eastAsiaTheme="minorEastAsia" w:hAnsiTheme="minorHAnsi" w:hint="eastAsia"/>
          <w:kern w:val="0"/>
          <w:szCs w:val="21"/>
        </w:rPr>
        <w:t>会議室</w:t>
      </w:r>
      <w:r>
        <w:rPr>
          <w:rFonts w:asciiTheme="minorHAnsi" w:eastAsiaTheme="minorEastAsia" w:hAnsiTheme="minorHAnsi" w:hint="eastAsia"/>
          <w:kern w:val="0"/>
          <w:szCs w:val="21"/>
        </w:rPr>
        <w:t xml:space="preserve">　</w:t>
      </w:r>
      <w:r w:rsidR="00BA03EA">
        <w:rPr>
          <w:rFonts w:asciiTheme="minorHAnsi" w:eastAsiaTheme="minorEastAsia" w:hAnsiTheme="minorHAnsi" w:hint="eastAsia"/>
          <w:kern w:val="0"/>
          <w:szCs w:val="21"/>
        </w:rPr>
        <w:t>10</w:t>
      </w:r>
      <w:r w:rsidR="00C257C3">
        <w:rPr>
          <w:rFonts w:asciiTheme="minorHAnsi" w:eastAsiaTheme="minorEastAsia" w:hAnsiTheme="minorHAnsi" w:hint="eastAsia"/>
          <w:kern w:val="0"/>
          <w:szCs w:val="21"/>
        </w:rPr>
        <w:t xml:space="preserve">ブース予定　</w:t>
      </w:r>
      <w:r w:rsidR="00955AA6">
        <w:rPr>
          <w:rFonts w:asciiTheme="minorHAnsi" w:eastAsiaTheme="minorEastAsia" w:hAnsiTheme="minorHAnsi" w:hint="eastAsia"/>
          <w:kern w:val="0"/>
          <w:szCs w:val="21"/>
        </w:rPr>
        <w:t>【セミナー】</w:t>
      </w:r>
      <w:r w:rsidR="00BA03EA">
        <w:rPr>
          <w:rFonts w:asciiTheme="minorHAnsi" w:eastAsiaTheme="minorEastAsia" w:hAnsiTheme="minorHAnsi" w:hint="eastAsia"/>
          <w:kern w:val="0"/>
          <w:szCs w:val="21"/>
        </w:rPr>
        <w:t>第六</w:t>
      </w:r>
      <w:r w:rsidR="004E2D7D">
        <w:rPr>
          <w:rFonts w:asciiTheme="minorHAnsi" w:eastAsiaTheme="minorEastAsia" w:hAnsiTheme="minorHAnsi" w:hint="eastAsia"/>
          <w:kern w:val="0"/>
          <w:szCs w:val="21"/>
        </w:rPr>
        <w:t>会議</w:t>
      </w:r>
      <w:r w:rsidR="002D7230">
        <w:rPr>
          <w:rFonts w:asciiTheme="minorHAnsi" w:eastAsiaTheme="minorEastAsia" w:hAnsiTheme="minorHAnsi" w:hint="eastAsia"/>
          <w:kern w:val="0"/>
          <w:szCs w:val="21"/>
        </w:rPr>
        <w:t>室</w:t>
      </w:r>
      <w:r w:rsidR="004E2D7D">
        <w:rPr>
          <w:rFonts w:asciiTheme="minorHAnsi" w:eastAsiaTheme="minorEastAsia" w:hAnsiTheme="minorHAnsi" w:hint="eastAsia"/>
          <w:szCs w:val="21"/>
        </w:rPr>
        <w:t xml:space="preserve">　定員</w:t>
      </w:r>
      <w:r w:rsidR="00BA03EA">
        <w:rPr>
          <w:rFonts w:asciiTheme="minorHAnsi" w:eastAsiaTheme="minorEastAsia" w:hAnsiTheme="minorHAnsi" w:hint="eastAsia"/>
          <w:szCs w:val="21"/>
        </w:rPr>
        <w:t>24</w:t>
      </w:r>
      <w:r w:rsidR="00C257C3">
        <w:rPr>
          <w:rFonts w:asciiTheme="minorHAnsi" w:eastAsiaTheme="minorEastAsia" w:hAnsiTheme="minorHAnsi" w:hint="eastAsia"/>
          <w:szCs w:val="21"/>
        </w:rPr>
        <w:t>名</w:t>
      </w:r>
    </w:p>
    <w:p w:rsidR="000E3D2D" w:rsidRDefault="000E3D2D" w:rsidP="00CD58F6">
      <w:pPr>
        <w:rPr>
          <w:szCs w:val="21"/>
        </w:rPr>
      </w:pPr>
    </w:p>
    <w:p w:rsidR="002E697D" w:rsidRPr="00F867C9" w:rsidRDefault="00F800CE" w:rsidP="00CD58F6">
      <w:pPr>
        <w:rPr>
          <w:rFonts w:asciiTheme="majorEastAsia" w:eastAsiaTheme="majorEastAsia" w:hAnsiTheme="majorEastAsia"/>
          <w:b/>
          <w:szCs w:val="21"/>
        </w:rPr>
      </w:pPr>
      <w:r>
        <w:rPr>
          <w:rFonts w:asciiTheme="majorEastAsia" w:eastAsiaTheme="majorEastAsia" w:hAnsiTheme="majorEastAsia" w:hint="eastAsia"/>
          <w:b/>
          <w:szCs w:val="21"/>
        </w:rPr>
        <w:t>６</w:t>
      </w:r>
      <w:r w:rsidR="00320580">
        <w:rPr>
          <w:rFonts w:asciiTheme="majorEastAsia" w:eastAsiaTheme="majorEastAsia" w:hAnsiTheme="majorEastAsia" w:hint="eastAsia"/>
          <w:b/>
          <w:szCs w:val="21"/>
        </w:rPr>
        <w:t xml:space="preserve">　参加</w:t>
      </w:r>
      <w:r w:rsidR="002E697D" w:rsidRPr="00F867C9">
        <w:rPr>
          <w:rFonts w:asciiTheme="majorEastAsia" w:eastAsiaTheme="majorEastAsia" w:hAnsiTheme="majorEastAsia" w:hint="eastAsia"/>
          <w:b/>
          <w:szCs w:val="21"/>
        </w:rPr>
        <w:t>対象者</w:t>
      </w:r>
    </w:p>
    <w:p w:rsidR="002E697D" w:rsidRDefault="004A2BF9" w:rsidP="00CD58F6">
      <w:pPr>
        <w:rPr>
          <w:kern w:val="0"/>
        </w:rPr>
      </w:pPr>
      <w:r>
        <w:rPr>
          <w:rFonts w:hint="eastAsia"/>
          <w:szCs w:val="21"/>
        </w:rPr>
        <w:t xml:space="preserve">    </w:t>
      </w:r>
      <w:r w:rsidR="00CD6367">
        <w:rPr>
          <w:rFonts w:hint="eastAsia"/>
          <w:szCs w:val="21"/>
        </w:rPr>
        <w:t xml:space="preserve">(1)来場者　</w:t>
      </w:r>
      <w:r>
        <w:rPr>
          <w:rFonts w:hint="eastAsia"/>
          <w:kern w:val="0"/>
        </w:rPr>
        <w:t>福祉職場等に就職を希望している又は福祉の仕事に関心のある一般の方・学生</w:t>
      </w:r>
    </w:p>
    <w:p w:rsidR="002E697D" w:rsidRDefault="00CD6367" w:rsidP="00CD6367">
      <w:pPr>
        <w:rPr>
          <w:szCs w:val="21"/>
        </w:rPr>
      </w:pPr>
      <w:r>
        <w:rPr>
          <w:szCs w:val="21"/>
        </w:rPr>
        <w:t xml:space="preserve">　　　</w:t>
      </w:r>
      <w:r>
        <w:rPr>
          <w:rFonts w:hint="eastAsia"/>
          <w:szCs w:val="21"/>
        </w:rPr>
        <w:t xml:space="preserve">(2)法人・事業所　</w:t>
      </w:r>
      <w:r w:rsidR="005035C5">
        <w:rPr>
          <w:rFonts w:hint="eastAsia"/>
          <w:szCs w:val="21"/>
        </w:rPr>
        <w:t>新潟県福祉人材センターに</w:t>
      </w:r>
      <w:r w:rsidR="00346591">
        <w:rPr>
          <w:rFonts w:hint="eastAsia"/>
          <w:szCs w:val="21"/>
        </w:rPr>
        <w:t>事業所</w:t>
      </w:r>
      <w:r w:rsidR="00FD5971">
        <w:rPr>
          <w:rFonts w:hint="eastAsia"/>
          <w:szCs w:val="21"/>
        </w:rPr>
        <w:t>登録</w:t>
      </w:r>
      <w:r w:rsidR="001E695F">
        <w:rPr>
          <w:rFonts w:hint="eastAsia"/>
          <w:szCs w:val="21"/>
        </w:rPr>
        <w:t>を</w:t>
      </w:r>
      <w:r w:rsidR="00FD5971">
        <w:rPr>
          <w:rFonts w:hint="eastAsia"/>
          <w:szCs w:val="21"/>
        </w:rPr>
        <w:t>している</w:t>
      </w:r>
      <w:r w:rsidR="002E697D">
        <w:rPr>
          <w:rFonts w:hint="eastAsia"/>
          <w:szCs w:val="21"/>
        </w:rPr>
        <w:t>法人・事業所</w:t>
      </w:r>
    </w:p>
    <w:p w:rsidR="002E697D" w:rsidRDefault="002E697D" w:rsidP="00CD58F6">
      <w:pPr>
        <w:rPr>
          <w:szCs w:val="21"/>
        </w:rPr>
      </w:pPr>
    </w:p>
    <w:p w:rsidR="002E697D" w:rsidRPr="00F867C9" w:rsidRDefault="00CD6367" w:rsidP="00CD58F6">
      <w:pPr>
        <w:rPr>
          <w:rFonts w:asciiTheme="majorEastAsia" w:eastAsiaTheme="majorEastAsia" w:hAnsiTheme="majorEastAsia"/>
          <w:b/>
          <w:szCs w:val="21"/>
        </w:rPr>
      </w:pPr>
      <w:r>
        <w:rPr>
          <w:rFonts w:asciiTheme="majorEastAsia" w:eastAsiaTheme="majorEastAsia" w:hAnsiTheme="majorEastAsia" w:hint="eastAsia"/>
          <w:b/>
          <w:szCs w:val="21"/>
        </w:rPr>
        <w:t>７</w:t>
      </w:r>
      <w:r w:rsidR="002E697D" w:rsidRPr="00F867C9">
        <w:rPr>
          <w:rFonts w:asciiTheme="majorEastAsia" w:eastAsiaTheme="majorEastAsia" w:hAnsiTheme="majorEastAsia" w:hint="eastAsia"/>
          <w:b/>
          <w:szCs w:val="21"/>
        </w:rPr>
        <w:t xml:space="preserve">　参加方法</w:t>
      </w:r>
    </w:p>
    <w:p w:rsidR="00CD6367" w:rsidRDefault="00CD6367" w:rsidP="00CD6367">
      <w:pPr>
        <w:ind w:firstLineChars="200" w:firstLine="473"/>
        <w:rPr>
          <w:szCs w:val="21"/>
        </w:rPr>
      </w:pPr>
      <w:r>
        <w:rPr>
          <w:rFonts w:hint="eastAsia"/>
          <w:szCs w:val="21"/>
        </w:rPr>
        <w:t>【来場者】</w:t>
      </w:r>
    </w:p>
    <w:p w:rsidR="00CD6367" w:rsidRDefault="00CD6367" w:rsidP="00CD6367">
      <w:pPr>
        <w:ind w:firstLineChars="300" w:firstLine="709"/>
        <w:rPr>
          <w:szCs w:val="21"/>
        </w:rPr>
      </w:pPr>
      <w:r>
        <w:rPr>
          <w:rFonts w:hint="eastAsia"/>
          <w:szCs w:val="21"/>
        </w:rPr>
        <w:t>・参加費無料、事前申込可(申込無での参加も可)、入退室自由、服装自由、筆記用具持参</w:t>
      </w:r>
    </w:p>
    <w:p w:rsidR="00AD5B30" w:rsidRPr="00845B9D" w:rsidRDefault="000C7DC7" w:rsidP="000765B3">
      <w:pPr>
        <w:ind w:firstLineChars="200" w:firstLine="473"/>
        <w:rPr>
          <w:szCs w:val="21"/>
          <w:shd w:val="pct15" w:color="auto" w:fill="FFFFFF"/>
        </w:rPr>
      </w:pPr>
      <w:r>
        <w:rPr>
          <w:szCs w:val="21"/>
        </w:rPr>
        <w:t>【法人・事業所</w:t>
      </w:r>
      <w:r w:rsidR="00AD5B30">
        <w:rPr>
          <w:szCs w:val="21"/>
        </w:rPr>
        <w:t>】</w:t>
      </w:r>
      <w:r w:rsidR="007F779C">
        <w:rPr>
          <w:szCs w:val="21"/>
        </w:rPr>
        <w:t xml:space="preserve">　</w:t>
      </w:r>
    </w:p>
    <w:p w:rsidR="00AD5B30" w:rsidRDefault="00E91F8F" w:rsidP="000765B3">
      <w:pPr>
        <w:ind w:firstLineChars="300" w:firstLine="709"/>
        <w:rPr>
          <w:szCs w:val="21"/>
        </w:rPr>
      </w:pPr>
      <w:r>
        <w:rPr>
          <w:rFonts w:hint="eastAsia"/>
          <w:szCs w:val="21"/>
        </w:rPr>
        <w:t>・参加費無料、事前</w:t>
      </w:r>
      <w:r w:rsidR="00AD5B30">
        <w:rPr>
          <w:rFonts w:hint="eastAsia"/>
          <w:szCs w:val="21"/>
        </w:rPr>
        <w:t>参加申込</w:t>
      </w:r>
      <w:r>
        <w:rPr>
          <w:rFonts w:hint="eastAsia"/>
          <w:szCs w:val="21"/>
        </w:rPr>
        <w:t>、</w:t>
      </w:r>
      <w:r w:rsidR="000765B3">
        <w:rPr>
          <w:rFonts w:hint="eastAsia"/>
          <w:szCs w:val="21"/>
        </w:rPr>
        <w:t>参加決定通知</w:t>
      </w:r>
      <w:r>
        <w:rPr>
          <w:rFonts w:hint="eastAsia"/>
          <w:szCs w:val="21"/>
        </w:rPr>
        <w:t>、</w:t>
      </w:r>
      <w:r w:rsidR="000C7DC7">
        <w:rPr>
          <w:rFonts w:hint="eastAsia"/>
          <w:szCs w:val="21"/>
        </w:rPr>
        <w:t>「福祉のお仕事サイト」での</w:t>
      </w:r>
      <w:r w:rsidR="00C16130">
        <w:rPr>
          <w:rFonts w:hint="eastAsia"/>
          <w:szCs w:val="21"/>
        </w:rPr>
        <w:t>求人登録</w:t>
      </w:r>
      <w:r w:rsidR="00AD5B30">
        <w:rPr>
          <w:rFonts w:hint="eastAsia"/>
          <w:szCs w:val="21"/>
        </w:rPr>
        <w:t>が必要</w:t>
      </w:r>
    </w:p>
    <w:p w:rsidR="003A1726" w:rsidRDefault="003A1726" w:rsidP="000765B3">
      <w:pPr>
        <w:ind w:left="709" w:hangingChars="300" w:hanging="709"/>
        <w:rPr>
          <w:szCs w:val="21"/>
        </w:rPr>
      </w:pPr>
    </w:p>
    <w:p w:rsidR="00CA594B" w:rsidRPr="00F867C9" w:rsidRDefault="00CD6367" w:rsidP="000765B3">
      <w:pPr>
        <w:ind w:left="712" w:hangingChars="300" w:hanging="712"/>
        <w:rPr>
          <w:rFonts w:asciiTheme="majorEastAsia" w:eastAsiaTheme="majorEastAsia" w:hAnsiTheme="majorEastAsia"/>
          <w:b/>
          <w:szCs w:val="21"/>
        </w:rPr>
      </w:pPr>
      <w:r>
        <w:rPr>
          <w:rFonts w:asciiTheme="majorEastAsia" w:eastAsiaTheme="majorEastAsia" w:hAnsiTheme="majorEastAsia" w:hint="eastAsia"/>
          <w:b/>
          <w:szCs w:val="21"/>
        </w:rPr>
        <w:t>８</w:t>
      </w:r>
      <w:r w:rsidR="00CA594B" w:rsidRPr="00F867C9">
        <w:rPr>
          <w:rFonts w:asciiTheme="majorEastAsia" w:eastAsiaTheme="majorEastAsia" w:hAnsiTheme="majorEastAsia" w:hint="eastAsia"/>
          <w:b/>
          <w:szCs w:val="21"/>
        </w:rPr>
        <w:t xml:space="preserve">　内容</w:t>
      </w:r>
    </w:p>
    <w:p w:rsidR="00AD5B30" w:rsidRDefault="00AD5B30" w:rsidP="000765B3">
      <w:pPr>
        <w:ind w:firstLineChars="100" w:firstLine="236"/>
        <w:rPr>
          <w:szCs w:val="21"/>
        </w:rPr>
      </w:pPr>
      <w:r>
        <w:rPr>
          <w:rFonts w:hint="eastAsia"/>
          <w:szCs w:val="21"/>
        </w:rPr>
        <w:t>（1）求人面談コーナー</w:t>
      </w:r>
      <w:r w:rsidR="000765B3">
        <w:rPr>
          <w:rFonts w:hint="eastAsia"/>
          <w:szCs w:val="21"/>
        </w:rPr>
        <w:t xml:space="preserve"> ：</w:t>
      </w:r>
      <w:r w:rsidR="00CB42CF">
        <w:rPr>
          <w:rFonts w:hint="eastAsia"/>
          <w:szCs w:val="21"/>
        </w:rPr>
        <w:t xml:space="preserve"> 参加</w:t>
      </w:r>
      <w:r>
        <w:rPr>
          <w:rFonts w:hint="eastAsia"/>
          <w:szCs w:val="21"/>
        </w:rPr>
        <w:t>法人・事業所による事業説明及び</w:t>
      </w:r>
      <w:r w:rsidR="000765B3">
        <w:rPr>
          <w:rFonts w:hint="eastAsia"/>
          <w:szCs w:val="21"/>
        </w:rPr>
        <w:t>面談</w:t>
      </w:r>
    </w:p>
    <w:p w:rsidR="00AD5B30" w:rsidRDefault="00AD5B30" w:rsidP="000765B3">
      <w:pPr>
        <w:ind w:firstLineChars="100" w:firstLine="236"/>
        <w:rPr>
          <w:szCs w:val="21"/>
        </w:rPr>
      </w:pPr>
      <w:r>
        <w:rPr>
          <w:rFonts w:hint="eastAsia"/>
          <w:szCs w:val="21"/>
        </w:rPr>
        <w:t>（2）職業相談コーナー</w:t>
      </w:r>
      <w:r w:rsidR="000765B3">
        <w:rPr>
          <w:rFonts w:hint="eastAsia"/>
          <w:szCs w:val="21"/>
        </w:rPr>
        <w:t xml:space="preserve"> ： </w:t>
      </w:r>
      <w:r>
        <w:rPr>
          <w:rFonts w:hint="eastAsia"/>
          <w:szCs w:val="21"/>
        </w:rPr>
        <w:t>新潟県福祉人材センター</w:t>
      </w:r>
      <w:r w:rsidR="00CB42CF">
        <w:rPr>
          <w:rFonts w:hint="eastAsia"/>
          <w:szCs w:val="21"/>
        </w:rPr>
        <w:t>による就職相談</w:t>
      </w:r>
    </w:p>
    <w:p w:rsidR="00145136" w:rsidRPr="00995297" w:rsidRDefault="00145136" w:rsidP="000765B3">
      <w:pPr>
        <w:ind w:left="709" w:hangingChars="300" w:hanging="709"/>
        <w:rPr>
          <w:szCs w:val="21"/>
        </w:rPr>
      </w:pPr>
      <w:r>
        <w:rPr>
          <w:szCs w:val="21"/>
        </w:rPr>
        <w:t xml:space="preserve">　</w:t>
      </w:r>
    </w:p>
    <w:p w:rsidR="00CA594B" w:rsidRPr="00F867C9" w:rsidRDefault="00CD6367" w:rsidP="000765B3">
      <w:pPr>
        <w:ind w:left="712" w:hangingChars="300" w:hanging="712"/>
        <w:rPr>
          <w:rFonts w:asciiTheme="majorEastAsia" w:eastAsiaTheme="majorEastAsia" w:hAnsiTheme="majorEastAsia"/>
          <w:b/>
          <w:szCs w:val="21"/>
        </w:rPr>
      </w:pPr>
      <w:r>
        <w:rPr>
          <w:rFonts w:asciiTheme="majorEastAsia" w:eastAsiaTheme="majorEastAsia" w:hAnsiTheme="majorEastAsia" w:hint="eastAsia"/>
          <w:b/>
          <w:szCs w:val="21"/>
        </w:rPr>
        <w:t>９</w:t>
      </w:r>
      <w:r w:rsidR="00145136" w:rsidRPr="00F867C9">
        <w:rPr>
          <w:rFonts w:asciiTheme="majorEastAsia" w:eastAsiaTheme="majorEastAsia" w:hAnsiTheme="majorEastAsia" w:hint="eastAsia"/>
          <w:b/>
          <w:szCs w:val="21"/>
        </w:rPr>
        <w:t xml:space="preserve">　</w:t>
      </w:r>
      <w:r w:rsidR="00346591">
        <w:rPr>
          <w:rFonts w:asciiTheme="majorEastAsia" w:eastAsiaTheme="majorEastAsia" w:hAnsiTheme="majorEastAsia" w:hint="eastAsia"/>
          <w:b/>
          <w:szCs w:val="21"/>
        </w:rPr>
        <w:t>お</w:t>
      </w:r>
      <w:r w:rsidR="00CA594B" w:rsidRPr="00F867C9">
        <w:rPr>
          <w:rFonts w:asciiTheme="majorEastAsia" w:eastAsiaTheme="majorEastAsia" w:hAnsiTheme="majorEastAsia" w:hint="eastAsia"/>
          <w:b/>
          <w:szCs w:val="21"/>
        </w:rPr>
        <w:t>問い合わせ</w:t>
      </w:r>
    </w:p>
    <w:p w:rsidR="00CA594B" w:rsidRDefault="00CA594B" w:rsidP="000765B3">
      <w:pPr>
        <w:ind w:left="709" w:hangingChars="300" w:hanging="709"/>
        <w:rPr>
          <w:szCs w:val="21"/>
        </w:rPr>
      </w:pPr>
      <w:r>
        <w:rPr>
          <w:rFonts w:hint="eastAsia"/>
          <w:szCs w:val="21"/>
        </w:rPr>
        <w:t xml:space="preserve">　　</w:t>
      </w:r>
      <w:r w:rsidR="003A1726">
        <w:rPr>
          <w:rFonts w:hint="eastAsia"/>
          <w:szCs w:val="21"/>
        </w:rPr>
        <w:t xml:space="preserve">　</w:t>
      </w:r>
      <w:r>
        <w:rPr>
          <w:rFonts w:hint="eastAsia"/>
          <w:szCs w:val="21"/>
        </w:rPr>
        <w:t>新潟県社会福祉協議会</w:t>
      </w:r>
      <w:r w:rsidR="00584E95">
        <w:rPr>
          <w:rFonts w:hint="eastAsia"/>
          <w:szCs w:val="21"/>
        </w:rPr>
        <w:t>・</w:t>
      </w:r>
      <w:r>
        <w:rPr>
          <w:rFonts w:hint="eastAsia"/>
          <w:szCs w:val="21"/>
        </w:rPr>
        <w:t xml:space="preserve">新潟県福祉人材センター　　</w:t>
      </w:r>
    </w:p>
    <w:p w:rsidR="00BA7FDD" w:rsidRDefault="00CA594B" w:rsidP="000765B3">
      <w:pPr>
        <w:ind w:left="709" w:hangingChars="300" w:hanging="709"/>
        <w:rPr>
          <w:sz w:val="20"/>
          <w:szCs w:val="21"/>
        </w:rPr>
      </w:pPr>
      <w:r>
        <w:rPr>
          <w:szCs w:val="21"/>
        </w:rPr>
        <w:t xml:space="preserve">　　</w:t>
      </w:r>
      <w:r w:rsidR="003A1726">
        <w:rPr>
          <w:rFonts w:hint="eastAsia"/>
          <w:szCs w:val="21"/>
        </w:rPr>
        <w:t xml:space="preserve">　</w:t>
      </w:r>
      <w:r w:rsidRPr="00584E95">
        <w:rPr>
          <w:sz w:val="18"/>
          <w:szCs w:val="21"/>
        </w:rPr>
        <w:t>〒950-8575</w:t>
      </w:r>
      <w:r>
        <w:rPr>
          <w:szCs w:val="21"/>
        </w:rPr>
        <w:t xml:space="preserve">　新潟市中央区上所2-2-2　</w:t>
      </w:r>
      <w:r w:rsidRPr="00584E95">
        <w:rPr>
          <w:sz w:val="20"/>
          <w:szCs w:val="21"/>
        </w:rPr>
        <w:t>新潟ユニゾンプラザ3階</w:t>
      </w:r>
      <w:r w:rsidR="00584E95">
        <w:rPr>
          <w:rFonts w:hint="eastAsia"/>
          <w:sz w:val="20"/>
          <w:szCs w:val="21"/>
        </w:rPr>
        <w:t xml:space="preserve">　　</w:t>
      </w:r>
    </w:p>
    <w:p w:rsidR="0030295C" w:rsidRPr="00584E95" w:rsidRDefault="00CA594B" w:rsidP="00BA7FDD">
      <w:pPr>
        <w:ind w:leftChars="200" w:left="699" w:hangingChars="100" w:hanging="226"/>
        <w:rPr>
          <w:rFonts w:asciiTheme="minorEastAsia" w:eastAsiaTheme="minorEastAsia" w:hAnsiTheme="minorEastAsia"/>
          <w:szCs w:val="21"/>
        </w:rPr>
      </w:pPr>
      <w:r w:rsidRPr="00BA7FDD">
        <w:rPr>
          <w:rFonts w:asciiTheme="minorEastAsia" w:eastAsiaTheme="minorEastAsia" w:hAnsiTheme="minorEastAsia" w:hint="eastAsia"/>
          <w:sz w:val="21"/>
          <w:szCs w:val="21"/>
        </w:rPr>
        <w:t>TEL</w:t>
      </w:r>
      <w:r w:rsidR="00BA7FDD">
        <w:rPr>
          <w:rFonts w:asciiTheme="minorEastAsia" w:eastAsiaTheme="minorEastAsia" w:hAnsiTheme="minorEastAsia" w:hint="eastAsia"/>
          <w:sz w:val="21"/>
          <w:szCs w:val="21"/>
        </w:rPr>
        <w:t xml:space="preserve"> </w:t>
      </w:r>
      <w:r w:rsidRPr="00584E95">
        <w:rPr>
          <w:rFonts w:asciiTheme="minorEastAsia" w:eastAsiaTheme="minorEastAsia" w:hAnsiTheme="minorEastAsia" w:hint="eastAsia"/>
          <w:szCs w:val="21"/>
        </w:rPr>
        <w:t xml:space="preserve">025-281-5523　／　</w:t>
      </w:r>
      <w:r w:rsidRPr="00BA7FDD">
        <w:rPr>
          <w:rFonts w:asciiTheme="minorEastAsia" w:eastAsiaTheme="minorEastAsia" w:hAnsiTheme="minorEastAsia" w:hint="eastAsia"/>
          <w:sz w:val="21"/>
          <w:szCs w:val="21"/>
        </w:rPr>
        <w:t>FAX</w:t>
      </w:r>
      <w:r w:rsidR="00BA7FDD">
        <w:rPr>
          <w:rFonts w:asciiTheme="minorEastAsia" w:eastAsiaTheme="minorEastAsia" w:hAnsiTheme="minorEastAsia" w:hint="eastAsia"/>
          <w:sz w:val="21"/>
          <w:szCs w:val="21"/>
        </w:rPr>
        <w:t xml:space="preserve"> </w:t>
      </w:r>
      <w:r w:rsidRPr="00584E95">
        <w:rPr>
          <w:rFonts w:asciiTheme="minorEastAsia" w:eastAsiaTheme="minorEastAsia" w:hAnsiTheme="minorEastAsia" w:hint="eastAsia"/>
          <w:szCs w:val="21"/>
        </w:rPr>
        <w:t>025-282-0548</w:t>
      </w:r>
    </w:p>
    <w:sectPr w:rsidR="0030295C" w:rsidRPr="00584E95" w:rsidSect="00955AA6">
      <w:pgSz w:w="11906" w:h="16838" w:code="9"/>
      <w:pgMar w:top="567" w:right="1077" w:bottom="284" w:left="1134" w:header="851" w:footer="992" w:gutter="0"/>
      <w:cols w:space="425"/>
      <w:docGrid w:type="linesAndChars" w:linePitch="314" w:charSpace="3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72" w:rsidRDefault="00286572" w:rsidP="003113F1">
      <w:r>
        <w:separator/>
      </w:r>
    </w:p>
  </w:endnote>
  <w:endnote w:type="continuationSeparator" w:id="0">
    <w:p w:rsidR="00286572" w:rsidRDefault="00286572" w:rsidP="0031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72" w:rsidRDefault="00286572" w:rsidP="003113F1">
      <w:r>
        <w:separator/>
      </w:r>
    </w:p>
  </w:footnote>
  <w:footnote w:type="continuationSeparator" w:id="0">
    <w:p w:rsidR="00286572" w:rsidRDefault="00286572" w:rsidP="00311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6175D"/>
    <w:multiLevelType w:val="hybridMultilevel"/>
    <w:tmpl w:val="C91CBE24"/>
    <w:lvl w:ilvl="0" w:tplc="18026E66">
      <w:numFmt w:val="bullet"/>
      <w:lvlText w:val="・"/>
      <w:lvlJc w:val="left"/>
      <w:pPr>
        <w:ind w:left="1069" w:hanging="360"/>
      </w:pPr>
      <w:rPr>
        <w:rFonts w:ascii="ＭＳ Ｐ明朝" w:eastAsia="ＭＳ Ｐ明朝" w:hAnsi="ＭＳ Ｐ明朝"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8"/>
  <w:drawingGridVerticalSpacing w:val="157"/>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5B"/>
    <w:rsid w:val="00016754"/>
    <w:rsid w:val="00023A63"/>
    <w:rsid w:val="00046C3E"/>
    <w:rsid w:val="00052FB0"/>
    <w:rsid w:val="00066F60"/>
    <w:rsid w:val="000765B3"/>
    <w:rsid w:val="00086E28"/>
    <w:rsid w:val="000913BF"/>
    <w:rsid w:val="000919FC"/>
    <w:rsid w:val="000C7DC7"/>
    <w:rsid w:val="000E204E"/>
    <w:rsid w:val="000E2827"/>
    <w:rsid w:val="000E3D2D"/>
    <w:rsid w:val="00103793"/>
    <w:rsid w:val="00145136"/>
    <w:rsid w:val="001675BD"/>
    <w:rsid w:val="001B00FC"/>
    <w:rsid w:val="001D76D5"/>
    <w:rsid w:val="001E695F"/>
    <w:rsid w:val="00225D41"/>
    <w:rsid w:val="00286572"/>
    <w:rsid w:val="002B1508"/>
    <w:rsid w:val="002D45B1"/>
    <w:rsid w:val="002D7230"/>
    <w:rsid w:val="002E697D"/>
    <w:rsid w:val="0030295C"/>
    <w:rsid w:val="003113F1"/>
    <w:rsid w:val="00320580"/>
    <w:rsid w:val="003328F7"/>
    <w:rsid w:val="00346591"/>
    <w:rsid w:val="00356313"/>
    <w:rsid w:val="00360A13"/>
    <w:rsid w:val="00376751"/>
    <w:rsid w:val="00380119"/>
    <w:rsid w:val="00381035"/>
    <w:rsid w:val="003866FC"/>
    <w:rsid w:val="003A1726"/>
    <w:rsid w:val="003C08C7"/>
    <w:rsid w:val="003C3F08"/>
    <w:rsid w:val="003D28B7"/>
    <w:rsid w:val="003E35C0"/>
    <w:rsid w:val="003F4B2F"/>
    <w:rsid w:val="003F50D7"/>
    <w:rsid w:val="003F704F"/>
    <w:rsid w:val="00417906"/>
    <w:rsid w:val="00425C42"/>
    <w:rsid w:val="00441EEC"/>
    <w:rsid w:val="00481490"/>
    <w:rsid w:val="0048533B"/>
    <w:rsid w:val="00487ED0"/>
    <w:rsid w:val="004A2BF9"/>
    <w:rsid w:val="004D041F"/>
    <w:rsid w:val="004D66C5"/>
    <w:rsid w:val="004E2D7D"/>
    <w:rsid w:val="005035C5"/>
    <w:rsid w:val="00510510"/>
    <w:rsid w:val="00552DF1"/>
    <w:rsid w:val="00581B83"/>
    <w:rsid w:val="00583847"/>
    <w:rsid w:val="00584E95"/>
    <w:rsid w:val="005913EB"/>
    <w:rsid w:val="005A69CA"/>
    <w:rsid w:val="005D4FE4"/>
    <w:rsid w:val="0065199A"/>
    <w:rsid w:val="00676BAF"/>
    <w:rsid w:val="006807E5"/>
    <w:rsid w:val="00690472"/>
    <w:rsid w:val="006918CE"/>
    <w:rsid w:val="006A708E"/>
    <w:rsid w:val="006C6B3C"/>
    <w:rsid w:val="007127B7"/>
    <w:rsid w:val="00717A7B"/>
    <w:rsid w:val="00741054"/>
    <w:rsid w:val="00741E25"/>
    <w:rsid w:val="00774571"/>
    <w:rsid w:val="00790C44"/>
    <w:rsid w:val="007D6E79"/>
    <w:rsid w:val="007F779C"/>
    <w:rsid w:val="00802B11"/>
    <w:rsid w:val="00836701"/>
    <w:rsid w:val="00844023"/>
    <w:rsid w:val="00845B9D"/>
    <w:rsid w:val="008528CF"/>
    <w:rsid w:val="008574E4"/>
    <w:rsid w:val="00867903"/>
    <w:rsid w:val="00873A54"/>
    <w:rsid w:val="008F47E8"/>
    <w:rsid w:val="009057BE"/>
    <w:rsid w:val="00915704"/>
    <w:rsid w:val="009410A3"/>
    <w:rsid w:val="009558F2"/>
    <w:rsid w:val="00955AA6"/>
    <w:rsid w:val="009570F6"/>
    <w:rsid w:val="0096413A"/>
    <w:rsid w:val="00972E83"/>
    <w:rsid w:val="0098545A"/>
    <w:rsid w:val="00987CCF"/>
    <w:rsid w:val="00995297"/>
    <w:rsid w:val="00997018"/>
    <w:rsid w:val="009E064A"/>
    <w:rsid w:val="009F3B56"/>
    <w:rsid w:val="00A378F9"/>
    <w:rsid w:val="00A50650"/>
    <w:rsid w:val="00A55AF1"/>
    <w:rsid w:val="00A5655A"/>
    <w:rsid w:val="00AB28DC"/>
    <w:rsid w:val="00AC0E2C"/>
    <w:rsid w:val="00AD5B30"/>
    <w:rsid w:val="00AE50B7"/>
    <w:rsid w:val="00B00AC7"/>
    <w:rsid w:val="00B013A0"/>
    <w:rsid w:val="00B26573"/>
    <w:rsid w:val="00B4213D"/>
    <w:rsid w:val="00B60505"/>
    <w:rsid w:val="00B82E7E"/>
    <w:rsid w:val="00BA03EA"/>
    <w:rsid w:val="00BA50F6"/>
    <w:rsid w:val="00BA7FDD"/>
    <w:rsid w:val="00BC2F54"/>
    <w:rsid w:val="00BD0E5B"/>
    <w:rsid w:val="00BF0926"/>
    <w:rsid w:val="00C16130"/>
    <w:rsid w:val="00C17163"/>
    <w:rsid w:val="00C250BF"/>
    <w:rsid w:val="00C257C3"/>
    <w:rsid w:val="00C362E9"/>
    <w:rsid w:val="00C53130"/>
    <w:rsid w:val="00C64DFE"/>
    <w:rsid w:val="00C778D7"/>
    <w:rsid w:val="00C95BFE"/>
    <w:rsid w:val="00CA594B"/>
    <w:rsid w:val="00CB4209"/>
    <w:rsid w:val="00CB42CF"/>
    <w:rsid w:val="00CC2AEB"/>
    <w:rsid w:val="00CD3702"/>
    <w:rsid w:val="00CD58F6"/>
    <w:rsid w:val="00CD6367"/>
    <w:rsid w:val="00CE4535"/>
    <w:rsid w:val="00D34844"/>
    <w:rsid w:val="00D47ABD"/>
    <w:rsid w:val="00D7230E"/>
    <w:rsid w:val="00E21FF5"/>
    <w:rsid w:val="00E43D7C"/>
    <w:rsid w:val="00E545FE"/>
    <w:rsid w:val="00E91F8F"/>
    <w:rsid w:val="00EA7BB0"/>
    <w:rsid w:val="00EC14AF"/>
    <w:rsid w:val="00EC39CA"/>
    <w:rsid w:val="00EC48B4"/>
    <w:rsid w:val="00EC7402"/>
    <w:rsid w:val="00ED58A2"/>
    <w:rsid w:val="00EE3C5F"/>
    <w:rsid w:val="00EF601E"/>
    <w:rsid w:val="00F35A7F"/>
    <w:rsid w:val="00F61A6A"/>
    <w:rsid w:val="00F61F59"/>
    <w:rsid w:val="00F62873"/>
    <w:rsid w:val="00F712BB"/>
    <w:rsid w:val="00F800CE"/>
    <w:rsid w:val="00F867C9"/>
    <w:rsid w:val="00FB0C1D"/>
    <w:rsid w:val="00FD5971"/>
    <w:rsid w:val="00FD6DB4"/>
    <w:rsid w:val="00FE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F6"/>
    <w:pPr>
      <w:widowControl w:val="0"/>
      <w:jc w:val="both"/>
    </w:pPr>
    <w:rPr>
      <w:rFonts w:ascii="ＭＳ Ｐ明朝" w:eastAsia="ＭＳ Ｐ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697D"/>
  </w:style>
  <w:style w:type="character" w:customStyle="1" w:styleId="a4">
    <w:name w:val="日付 (文字)"/>
    <w:basedOn w:val="a0"/>
    <w:link w:val="a3"/>
    <w:uiPriority w:val="99"/>
    <w:semiHidden/>
    <w:rsid w:val="002E697D"/>
  </w:style>
  <w:style w:type="paragraph" w:styleId="a5">
    <w:name w:val="Balloon Text"/>
    <w:basedOn w:val="a"/>
    <w:link w:val="a6"/>
    <w:uiPriority w:val="99"/>
    <w:semiHidden/>
    <w:unhideWhenUsed/>
    <w:rsid w:val="00D47A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7ABD"/>
    <w:rPr>
      <w:rFonts w:asciiTheme="majorHAnsi" w:eastAsiaTheme="majorEastAsia" w:hAnsiTheme="majorHAnsi" w:cstheme="majorBidi"/>
      <w:sz w:val="18"/>
      <w:szCs w:val="18"/>
    </w:rPr>
  </w:style>
  <w:style w:type="paragraph" w:styleId="a7">
    <w:name w:val="header"/>
    <w:basedOn w:val="a"/>
    <w:link w:val="a8"/>
    <w:uiPriority w:val="99"/>
    <w:unhideWhenUsed/>
    <w:rsid w:val="003113F1"/>
    <w:pPr>
      <w:tabs>
        <w:tab w:val="center" w:pos="4252"/>
        <w:tab w:val="right" w:pos="8504"/>
      </w:tabs>
      <w:snapToGrid w:val="0"/>
    </w:pPr>
  </w:style>
  <w:style w:type="character" w:customStyle="1" w:styleId="a8">
    <w:name w:val="ヘッダー (文字)"/>
    <w:basedOn w:val="a0"/>
    <w:link w:val="a7"/>
    <w:uiPriority w:val="99"/>
    <w:rsid w:val="003113F1"/>
  </w:style>
  <w:style w:type="paragraph" w:styleId="a9">
    <w:name w:val="footer"/>
    <w:basedOn w:val="a"/>
    <w:link w:val="aa"/>
    <w:uiPriority w:val="99"/>
    <w:unhideWhenUsed/>
    <w:rsid w:val="003113F1"/>
    <w:pPr>
      <w:tabs>
        <w:tab w:val="center" w:pos="4252"/>
        <w:tab w:val="right" w:pos="8504"/>
      </w:tabs>
      <w:snapToGrid w:val="0"/>
    </w:pPr>
  </w:style>
  <w:style w:type="character" w:customStyle="1" w:styleId="aa">
    <w:name w:val="フッター (文字)"/>
    <w:basedOn w:val="a0"/>
    <w:link w:val="a9"/>
    <w:uiPriority w:val="99"/>
    <w:rsid w:val="003113F1"/>
  </w:style>
  <w:style w:type="paragraph" w:styleId="ab">
    <w:name w:val="Closing"/>
    <w:basedOn w:val="a"/>
    <w:link w:val="ac"/>
    <w:uiPriority w:val="99"/>
    <w:unhideWhenUsed/>
    <w:rsid w:val="0030295C"/>
    <w:pPr>
      <w:jc w:val="right"/>
    </w:pPr>
  </w:style>
  <w:style w:type="character" w:customStyle="1" w:styleId="ac">
    <w:name w:val="結語 (文字)"/>
    <w:basedOn w:val="a0"/>
    <w:link w:val="ab"/>
    <w:uiPriority w:val="99"/>
    <w:rsid w:val="0030295C"/>
    <w:rPr>
      <w:sz w:val="22"/>
    </w:rPr>
  </w:style>
  <w:style w:type="paragraph" w:styleId="ad">
    <w:name w:val="List Paragraph"/>
    <w:basedOn w:val="a"/>
    <w:uiPriority w:val="34"/>
    <w:qFormat/>
    <w:rsid w:val="009E064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F6"/>
    <w:pPr>
      <w:widowControl w:val="0"/>
      <w:jc w:val="both"/>
    </w:pPr>
    <w:rPr>
      <w:rFonts w:ascii="ＭＳ Ｐ明朝" w:eastAsia="ＭＳ Ｐ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697D"/>
  </w:style>
  <w:style w:type="character" w:customStyle="1" w:styleId="a4">
    <w:name w:val="日付 (文字)"/>
    <w:basedOn w:val="a0"/>
    <w:link w:val="a3"/>
    <w:uiPriority w:val="99"/>
    <w:semiHidden/>
    <w:rsid w:val="002E697D"/>
  </w:style>
  <w:style w:type="paragraph" w:styleId="a5">
    <w:name w:val="Balloon Text"/>
    <w:basedOn w:val="a"/>
    <w:link w:val="a6"/>
    <w:uiPriority w:val="99"/>
    <w:semiHidden/>
    <w:unhideWhenUsed/>
    <w:rsid w:val="00D47A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7ABD"/>
    <w:rPr>
      <w:rFonts w:asciiTheme="majorHAnsi" w:eastAsiaTheme="majorEastAsia" w:hAnsiTheme="majorHAnsi" w:cstheme="majorBidi"/>
      <w:sz w:val="18"/>
      <w:szCs w:val="18"/>
    </w:rPr>
  </w:style>
  <w:style w:type="paragraph" w:styleId="a7">
    <w:name w:val="header"/>
    <w:basedOn w:val="a"/>
    <w:link w:val="a8"/>
    <w:uiPriority w:val="99"/>
    <w:unhideWhenUsed/>
    <w:rsid w:val="003113F1"/>
    <w:pPr>
      <w:tabs>
        <w:tab w:val="center" w:pos="4252"/>
        <w:tab w:val="right" w:pos="8504"/>
      </w:tabs>
      <w:snapToGrid w:val="0"/>
    </w:pPr>
  </w:style>
  <w:style w:type="character" w:customStyle="1" w:styleId="a8">
    <w:name w:val="ヘッダー (文字)"/>
    <w:basedOn w:val="a0"/>
    <w:link w:val="a7"/>
    <w:uiPriority w:val="99"/>
    <w:rsid w:val="003113F1"/>
  </w:style>
  <w:style w:type="paragraph" w:styleId="a9">
    <w:name w:val="footer"/>
    <w:basedOn w:val="a"/>
    <w:link w:val="aa"/>
    <w:uiPriority w:val="99"/>
    <w:unhideWhenUsed/>
    <w:rsid w:val="003113F1"/>
    <w:pPr>
      <w:tabs>
        <w:tab w:val="center" w:pos="4252"/>
        <w:tab w:val="right" w:pos="8504"/>
      </w:tabs>
      <w:snapToGrid w:val="0"/>
    </w:pPr>
  </w:style>
  <w:style w:type="character" w:customStyle="1" w:styleId="aa">
    <w:name w:val="フッター (文字)"/>
    <w:basedOn w:val="a0"/>
    <w:link w:val="a9"/>
    <w:uiPriority w:val="99"/>
    <w:rsid w:val="003113F1"/>
  </w:style>
  <w:style w:type="paragraph" w:styleId="ab">
    <w:name w:val="Closing"/>
    <w:basedOn w:val="a"/>
    <w:link w:val="ac"/>
    <w:uiPriority w:val="99"/>
    <w:unhideWhenUsed/>
    <w:rsid w:val="0030295C"/>
    <w:pPr>
      <w:jc w:val="right"/>
    </w:pPr>
  </w:style>
  <w:style w:type="character" w:customStyle="1" w:styleId="ac">
    <w:name w:val="結語 (文字)"/>
    <w:basedOn w:val="a0"/>
    <w:link w:val="ab"/>
    <w:uiPriority w:val="99"/>
    <w:rsid w:val="0030295C"/>
    <w:rPr>
      <w:sz w:val="22"/>
    </w:rPr>
  </w:style>
  <w:style w:type="paragraph" w:styleId="ad">
    <w:name w:val="List Paragraph"/>
    <w:basedOn w:val="a"/>
    <w:uiPriority w:val="34"/>
    <w:qFormat/>
    <w:rsid w:val="009E0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新潟県社会福祉協議会</dc:creator>
  <cp:lastModifiedBy>新潟県社会福祉協議会</cp:lastModifiedBy>
  <cp:revision>52</cp:revision>
  <cp:lastPrinted>2019-03-25T02:22:00Z</cp:lastPrinted>
  <dcterms:created xsi:type="dcterms:W3CDTF">2017-04-26T07:52:00Z</dcterms:created>
  <dcterms:modified xsi:type="dcterms:W3CDTF">2019-04-05T06:20:00Z</dcterms:modified>
</cp:coreProperties>
</file>