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05" w:rsidRDefault="00017D1F" w:rsidP="00017D1F">
      <w:pPr>
        <w:jc w:val="center"/>
        <w:rPr>
          <w:sz w:val="24"/>
        </w:rPr>
      </w:pPr>
      <w:r w:rsidRPr="00383305">
        <w:rPr>
          <w:sz w:val="24"/>
        </w:rPr>
        <w:t>【新潟県社会福祉協議会福祉人材課　秋保　あて】</w:t>
      </w:r>
    </w:p>
    <w:p w:rsidR="002522A4" w:rsidRDefault="00017D1F" w:rsidP="00017D1F">
      <w:pPr>
        <w:jc w:val="center"/>
        <w:rPr>
          <w:sz w:val="24"/>
        </w:rPr>
      </w:pPr>
      <w:r w:rsidRPr="00383305">
        <w:rPr>
          <w:sz w:val="24"/>
        </w:rPr>
        <w:t xml:space="preserve">　</w:t>
      </w:r>
      <w:r w:rsidRPr="00383305">
        <w:rPr>
          <w:sz w:val="24"/>
        </w:rPr>
        <w:t>FAX</w:t>
      </w:r>
      <w:r w:rsidRPr="00383305">
        <w:rPr>
          <w:sz w:val="24"/>
        </w:rPr>
        <w:t>：０２５－２８２－０５４８</w:t>
      </w:r>
    </w:p>
    <w:p w:rsidR="00DB627C" w:rsidRPr="00383305" w:rsidRDefault="00DB627C" w:rsidP="00017D1F">
      <w:pPr>
        <w:jc w:val="center"/>
        <w:rPr>
          <w:sz w:val="24"/>
        </w:rPr>
      </w:pPr>
    </w:p>
    <w:p w:rsidR="00017D1F" w:rsidRPr="00383305" w:rsidRDefault="00017D1F">
      <w:pPr>
        <w:rPr>
          <w:sz w:val="24"/>
        </w:rPr>
      </w:pPr>
    </w:p>
    <w:p w:rsidR="00017D1F" w:rsidRPr="00024340" w:rsidRDefault="00017D1F" w:rsidP="00017D1F">
      <w:pPr>
        <w:adjustRightInd/>
        <w:spacing w:line="388" w:lineRule="exact"/>
        <w:jc w:val="center"/>
        <w:rPr>
          <w:rFonts w:asciiTheme="majorEastAsia" w:eastAsiaTheme="majorEastAsia" w:hAnsiTheme="majorEastAsia" w:cs="ＤＦ平成明朝体W7"/>
          <w:sz w:val="36"/>
          <w:szCs w:val="36"/>
        </w:rPr>
      </w:pPr>
      <w:r w:rsidRPr="00024340">
        <w:rPr>
          <w:rFonts w:asciiTheme="majorEastAsia" w:eastAsiaTheme="majorEastAsia" w:hAnsiTheme="majorEastAsia" w:cs="ＤＦ平成明朝体W7" w:hint="eastAsia"/>
          <w:sz w:val="36"/>
          <w:szCs w:val="36"/>
        </w:rPr>
        <w:t>平成</w:t>
      </w:r>
      <w:r w:rsidRPr="00024340">
        <w:rPr>
          <w:rFonts w:asciiTheme="majorEastAsia" w:eastAsiaTheme="majorEastAsia" w:hAnsiTheme="majorEastAsia"/>
          <w:sz w:val="36"/>
          <w:szCs w:val="36"/>
        </w:rPr>
        <w:t>2</w:t>
      </w:r>
      <w:r w:rsidR="007C011E">
        <w:rPr>
          <w:rFonts w:asciiTheme="majorEastAsia" w:eastAsiaTheme="majorEastAsia" w:hAnsiTheme="majorEastAsia"/>
          <w:sz w:val="36"/>
          <w:szCs w:val="36"/>
        </w:rPr>
        <w:t>9</w:t>
      </w:r>
      <w:r w:rsidRPr="00024340">
        <w:rPr>
          <w:rFonts w:asciiTheme="majorEastAsia" w:eastAsiaTheme="majorEastAsia" w:hAnsiTheme="majorEastAsia" w:cs="ＤＦ平成明朝体W7" w:hint="eastAsia"/>
          <w:sz w:val="36"/>
          <w:szCs w:val="36"/>
        </w:rPr>
        <w:t>年度</w:t>
      </w:r>
      <w:r>
        <w:rPr>
          <w:rFonts w:asciiTheme="majorEastAsia" w:eastAsiaTheme="majorEastAsia" w:hAnsiTheme="majorEastAsia" w:cs="ＤＦ平成明朝体W7"/>
          <w:sz w:val="36"/>
          <w:szCs w:val="36"/>
        </w:rPr>
        <w:t xml:space="preserve"> </w:t>
      </w:r>
      <w:r w:rsidRPr="00024340">
        <w:rPr>
          <w:rFonts w:asciiTheme="majorEastAsia" w:eastAsiaTheme="majorEastAsia" w:hAnsiTheme="majorEastAsia" w:cs="ＤＦ平成明朝体W7" w:hint="eastAsia"/>
          <w:sz w:val="36"/>
          <w:szCs w:val="36"/>
        </w:rPr>
        <w:t>災害福祉広域支援セミナー</w:t>
      </w:r>
    </w:p>
    <w:p w:rsidR="00017D1F" w:rsidRDefault="00017D1F" w:rsidP="00017D1F">
      <w:pPr>
        <w:adjustRightInd/>
        <w:spacing w:line="388" w:lineRule="exact"/>
        <w:jc w:val="center"/>
        <w:rPr>
          <w:rFonts w:asciiTheme="majorEastAsia" w:eastAsiaTheme="majorEastAsia" w:hAnsiTheme="majorEastAsia" w:cs="ＤＦ平成明朝体W7"/>
          <w:sz w:val="32"/>
          <w:szCs w:val="32"/>
        </w:rPr>
      </w:pPr>
    </w:p>
    <w:p w:rsidR="00017D1F" w:rsidRDefault="00017D1F" w:rsidP="00017D1F">
      <w:pPr>
        <w:adjustRightInd/>
        <w:spacing w:line="388" w:lineRule="exact"/>
        <w:jc w:val="center"/>
        <w:rPr>
          <w:rFonts w:asciiTheme="majorEastAsia" w:eastAsiaTheme="majorEastAsia" w:hAnsiTheme="majorEastAsia" w:cs="ＤＦ平成明朝体W7"/>
          <w:sz w:val="36"/>
          <w:szCs w:val="36"/>
        </w:rPr>
      </w:pPr>
      <w:r w:rsidRPr="00024340">
        <w:rPr>
          <w:rFonts w:asciiTheme="majorEastAsia" w:eastAsiaTheme="majorEastAsia" w:hAnsiTheme="majorEastAsia" w:cs="ＤＦ平成明朝体W7" w:hint="eastAsia"/>
          <w:sz w:val="36"/>
          <w:szCs w:val="36"/>
        </w:rPr>
        <w:t>参　加　申　込　書</w:t>
      </w:r>
    </w:p>
    <w:p w:rsidR="00017D1F" w:rsidRPr="00024340" w:rsidRDefault="00017D1F" w:rsidP="00017D1F">
      <w:pPr>
        <w:adjustRightInd/>
        <w:spacing w:line="388" w:lineRule="exact"/>
        <w:jc w:val="center"/>
        <w:rPr>
          <w:rFonts w:asciiTheme="majorEastAsia" w:eastAsiaTheme="majorEastAsia" w:hAnsiTheme="majorEastAsia" w:cs="Times New Roman"/>
          <w:spacing w:val="2"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406"/>
        <w:gridCol w:w="2832"/>
      </w:tblGrid>
      <w:tr w:rsidR="00017D1F" w:rsidTr="007C011E">
        <w:trPr>
          <w:jc w:val="center"/>
        </w:trPr>
        <w:tc>
          <w:tcPr>
            <w:tcW w:w="3256" w:type="dxa"/>
          </w:tcPr>
          <w:p w:rsidR="00017D1F" w:rsidRDefault="00017D1F" w:rsidP="00A87D52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所　</w:t>
            </w:r>
            <w:r w:rsidR="007C011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2406" w:type="dxa"/>
          </w:tcPr>
          <w:p w:rsidR="00017D1F" w:rsidRDefault="00017D1F" w:rsidP="007C011E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役</w:t>
            </w:r>
            <w:r w:rsidR="007C011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職</w:t>
            </w:r>
          </w:p>
        </w:tc>
        <w:tc>
          <w:tcPr>
            <w:tcW w:w="2832" w:type="dxa"/>
          </w:tcPr>
          <w:p w:rsidR="00017D1F" w:rsidRDefault="00017D1F" w:rsidP="00017D1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017D1F" w:rsidTr="007C011E">
        <w:trPr>
          <w:trHeight w:val="392"/>
          <w:jc w:val="center"/>
        </w:trPr>
        <w:tc>
          <w:tcPr>
            <w:tcW w:w="3256" w:type="dxa"/>
          </w:tcPr>
          <w:p w:rsidR="00017D1F" w:rsidRDefault="00017D1F" w:rsidP="00017D1F"/>
          <w:p w:rsidR="00017D1F" w:rsidRDefault="00017D1F" w:rsidP="00017D1F"/>
        </w:tc>
        <w:tc>
          <w:tcPr>
            <w:tcW w:w="2406" w:type="dxa"/>
          </w:tcPr>
          <w:p w:rsidR="00017D1F" w:rsidRDefault="00017D1F" w:rsidP="00017D1F"/>
        </w:tc>
        <w:tc>
          <w:tcPr>
            <w:tcW w:w="2832" w:type="dxa"/>
          </w:tcPr>
          <w:p w:rsidR="00017D1F" w:rsidRDefault="00017D1F" w:rsidP="00017D1F"/>
        </w:tc>
      </w:tr>
      <w:tr w:rsidR="00017D1F" w:rsidTr="007C011E">
        <w:trPr>
          <w:trHeight w:val="165"/>
          <w:jc w:val="center"/>
        </w:trPr>
        <w:tc>
          <w:tcPr>
            <w:tcW w:w="3256" w:type="dxa"/>
          </w:tcPr>
          <w:p w:rsidR="00017D1F" w:rsidRDefault="00017D1F" w:rsidP="00017D1F"/>
          <w:p w:rsidR="00017D1F" w:rsidRDefault="00017D1F" w:rsidP="00017D1F"/>
        </w:tc>
        <w:tc>
          <w:tcPr>
            <w:tcW w:w="2406" w:type="dxa"/>
          </w:tcPr>
          <w:p w:rsidR="00017D1F" w:rsidRDefault="00017D1F" w:rsidP="00017D1F"/>
        </w:tc>
        <w:tc>
          <w:tcPr>
            <w:tcW w:w="2832" w:type="dxa"/>
          </w:tcPr>
          <w:p w:rsidR="00017D1F" w:rsidRDefault="00017D1F" w:rsidP="00017D1F"/>
        </w:tc>
      </w:tr>
      <w:tr w:rsidR="00017D1F" w:rsidTr="007C011E">
        <w:trPr>
          <w:jc w:val="center"/>
        </w:trPr>
        <w:tc>
          <w:tcPr>
            <w:tcW w:w="3256" w:type="dxa"/>
          </w:tcPr>
          <w:p w:rsidR="00017D1F" w:rsidRDefault="00017D1F" w:rsidP="00017D1F"/>
          <w:p w:rsidR="00017D1F" w:rsidRDefault="00017D1F" w:rsidP="00017D1F"/>
        </w:tc>
        <w:tc>
          <w:tcPr>
            <w:tcW w:w="2406" w:type="dxa"/>
          </w:tcPr>
          <w:p w:rsidR="00017D1F" w:rsidRDefault="00017D1F" w:rsidP="00017D1F"/>
        </w:tc>
        <w:tc>
          <w:tcPr>
            <w:tcW w:w="2832" w:type="dxa"/>
          </w:tcPr>
          <w:p w:rsidR="00017D1F" w:rsidRDefault="00017D1F" w:rsidP="00017D1F"/>
        </w:tc>
      </w:tr>
      <w:tr w:rsidR="00017D1F" w:rsidTr="007C011E">
        <w:trPr>
          <w:jc w:val="center"/>
        </w:trPr>
        <w:tc>
          <w:tcPr>
            <w:tcW w:w="3256" w:type="dxa"/>
          </w:tcPr>
          <w:p w:rsidR="00017D1F" w:rsidRDefault="00017D1F" w:rsidP="00017D1F"/>
          <w:p w:rsidR="00017D1F" w:rsidRDefault="00017D1F" w:rsidP="00017D1F"/>
        </w:tc>
        <w:tc>
          <w:tcPr>
            <w:tcW w:w="2406" w:type="dxa"/>
          </w:tcPr>
          <w:p w:rsidR="00017D1F" w:rsidRDefault="00017D1F" w:rsidP="00017D1F"/>
        </w:tc>
        <w:tc>
          <w:tcPr>
            <w:tcW w:w="2832" w:type="dxa"/>
          </w:tcPr>
          <w:p w:rsidR="00017D1F" w:rsidRDefault="00017D1F" w:rsidP="00017D1F"/>
        </w:tc>
      </w:tr>
      <w:tr w:rsidR="00017D1F" w:rsidTr="007C011E">
        <w:trPr>
          <w:jc w:val="center"/>
        </w:trPr>
        <w:tc>
          <w:tcPr>
            <w:tcW w:w="3256" w:type="dxa"/>
          </w:tcPr>
          <w:p w:rsidR="00017D1F" w:rsidRDefault="00017D1F" w:rsidP="00017D1F"/>
          <w:p w:rsidR="00017D1F" w:rsidRDefault="00017D1F" w:rsidP="00017D1F"/>
        </w:tc>
        <w:tc>
          <w:tcPr>
            <w:tcW w:w="2406" w:type="dxa"/>
          </w:tcPr>
          <w:p w:rsidR="00017D1F" w:rsidRDefault="00017D1F" w:rsidP="00017D1F"/>
        </w:tc>
        <w:tc>
          <w:tcPr>
            <w:tcW w:w="2832" w:type="dxa"/>
          </w:tcPr>
          <w:p w:rsidR="00017D1F" w:rsidRDefault="00017D1F" w:rsidP="00017D1F"/>
        </w:tc>
      </w:tr>
    </w:tbl>
    <w:p w:rsidR="00017D1F" w:rsidRDefault="00017D1F" w:rsidP="00017D1F">
      <w:pPr>
        <w:adjustRightInd/>
        <w:spacing w:line="328" w:lineRule="exact"/>
        <w:rPr>
          <w:sz w:val="24"/>
          <w:szCs w:val="24"/>
        </w:rPr>
      </w:pPr>
    </w:p>
    <w:p w:rsidR="00017D1F" w:rsidRDefault="00017D1F" w:rsidP="00017D1F">
      <w:pPr>
        <w:adjustRightInd/>
        <w:spacing w:line="328" w:lineRule="exact"/>
        <w:ind w:firstLineChars="100" w:firstLine="24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上記のとおり参加を申し込みます。</w:t>
      </w:r>
    </w:p>
    <w:p w:rsidR="00017D1F" w:rsidRDefault="00017D1F" w:rsidP="00017D1F">
      <w:pPr>
        <w:adjustRightInd/>
        <w:rPr>
          <w:rFonts w:ascii="ＭＳ 明朝" w:cs="Times New Roman"/>
          <w:spacing w:val="2"/>
        </w:rPr>
      </w:pPr>
    </w:p>
    <w:p w:rsidR="00017D1F" w:rsidRDefault="00017D1F" w:rsidP="00017D1F">
      <w:pPr>
        <w:adjustRightInd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平成　　年　　月　　日</w:t>
      </w:r>
    </w:p>
    <w:p w:rsidR="00017D1F" w:rsidRDefault="00017D1F" w:rsidP="00017D1F">
      <w:pPr>
        <w:adjustRightInd/>
        <w:rPr>
          <w:rFonts w:ascii="ＭＳ 明朝" w:cs="Times New Roman"/>
          <w:spacing w:val="2"/>
        </w:rPr>
      </w:pPr>
    </w:p>
    <w:p w:rsidR="00017D1F" w:rsidRDefault="00017D1F" w:rsidP="00017D1F">
      <w:pPr>
        <w:adjustRightInd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</w:t>
      </w:r>
      <w:bookmarkStart w:id="0" w:name="_GoBack"/>
      <w:bookmarkEnd w:id="0"/>
      <w:r>
        <w:rPr>
          <w:rFonts w:hint="eastAsia"/>
          <w:sz w:val="24"/>
          <w:szCs w:val="24"/>
          <w:u w:val="single" w:color="000000"/>
        </w:rPr>
        <w:t xml:space="preserve">所　　属　　　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　　</w:t>
      </w:r>
    </w:p>
    <w:p w:rsidR="00017D1F" w:rsidRPr="00024340" w:rsidRDefault="00017D1F" w:rsidP="00017D1F">
      <w:pPr>
        <w:adjustRightInd/>
        <w:rPr>
          <w:rFonts w:ascii="ＭＳ 明朝" w:cs="Times New Roman"/>
          <w:spacing w:val="2"/>
        </w:rPr>
      </w:pPr>
    </w:p>
    <w:p w:rsidR="00017D1F" w:rsidRDefault="00017D1F" w:rsidP="00017D1F">
      <w:pPr>
        <w:adjustRightInd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024340">
        <w:rPr>
          <w:rFonts w:hint="eastAsia"/>
          <w:sz w:val="24"/>
          <w:szCs w:val="24"/>
          <w:u w:val="single"/>
        </w:rPr>
        <w:t>ご</w:t>
      </w:r>
      <w:r w:rsidRPr="00024340">
        <w:rPr>
          <w:rFonts w:hint="eastAsia"/>
          <w:sz w:val="24"/>
          <w:szCs w:val="24"/>
          <w:u w:val="single" w:color="000000"/>
        </w:rPr>
        <w:t>担</w:t>
      </w:r>
      <w:r>
        <w:rPr>
          <w:rFonts w:hint="eastAsia"/>
          <w:sz w:val="24"/>
          <w:szCs w:val="24"/>
          <w:u w:val="single" w:color="000000"/>
        </w:rPr>
        <w:t xml:space="preserve">当者　　　　　　　　　　　　　　　　　　　　　　</w:t>
      </w:r>
    </w:p>
    <w:p w:rsidR="00017D1F" w:rsidRPr="00024340" w:rsidRDefault="00017D1F" w:rsidP="00017D1F">
      <w:pPr>
        <w:adjustRightInd/>
        <w:rPr>
          <w:rFonts w:ascii="ＭＳ 明朝" w:cs="Times New Roman"/>
          <w:spacing w:val="2"/>
        </w:rPr>
      </w:pPr>
    </w:p>
    <w:p w:rsidR="00017D1F" w:rsidRDefault="00017D1F" w:rsidP="00017D1F">
      <w:pPr>
        <w:adjustRightInd/>
        <w:spacing w:line="328" w:lineRule="exact"/>
        <w:rPr>
          <w:sz w:val="24"/>
          <w:szCs w:val="24"/>
          <w:u w:val="single" w:color="000000"/>
        </w:rPr>
      </w:pPr>
      <w:r>
        <w:rPr>
          <w:rFonts w:hint="eastAsia"/>
        </w:rPr>
        <w:t xml:space="preserve">　　　　　　　　　</w:t>
      </w:r>
      <w:r w:rsidRPr="00024340">
        <w:rPr>
          <w:rFonts w:hint="eastAsia"/>
          <w:sz w:val="24"/>
          <w:szCs w:val="24"/>
          <w:u w:val="single"/>
        </w:rPr>
        <w:t>ご</w:t>
      </w:r>
      <w:r w:rsidRPr="00024340">
        <w:rPr>
          <w:rFonts w:hint="eastAsia"/>
          <w:sz w:val="24"/>
          <w:szCs w:val="24"/>
          <w:u w:val="single" w:color="000000"/>
        </w:rPr>
        <w:t>連</w:t>
      </w:r>
      <w:r>
        <w:rPr>
          <w:rFonts w:hint="eastAsia"/>
          <w:sz w:val="24"/>
          <w:szCs w:val="24"/>
          <w:u w:val="single" w:color="000000"/>
        </w:rPr>
        <w:t>絡先（</w:t>
      </w:r>
      <w:r>
        <w:rPr>
          <w:rFonts w:cs="Times New Roman"/>
          <w:sz w:val="24"/>
          <w:szCs w:val="24"/>
          <w:u w:val="single" w:color="000000"/>
        </w:rPr>
        <w:t>TEL</w:t>
      </w:r>
      <w:r>
        <w:rPr>
          <w:rFonts w:hint="eastAsia"/>
          <w:sz w:val="24"/>
          <w:szCs w:val="24"/>
          <w:u w:val="single" w:color="000000"/>
        </w:rPr>
        <w:t xml:space="preserve">）　　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017D1F" w:rsidRDefault="00017D1F" w:rsidP="00017D1F">
      <w:pPr>
        <w:adjustRightInd/>
        <w:spacing w:line="328" w:lineRule="exact"/>
        <w:rPr>
          <w:rFonts w:ascii="ＭＳ 明朝" w:cs="Times New Roman"/>
          <w:spacing w:val="2"/>
        </w:rPr>
      </w:pPr>
    </w:p>
    <w:tbl>
      <w:tblPr>
        <w:tblStyle w:val="a3"/>
        <w:tblpPr w:leftFromText="142" w:rightFromText="142" w:vertAnchor="text" w:horzAnchor="margin" w:tblpX="421" w:tblpY="416"/>
        <w:tblOverlap w:val="never"/>
        <w:tblW w:w="0" w:type="auto"/>
        <w:tblLook w:val="04A0" w:firstRow="1" w:lastRow="0" w:firstColumn="1" w:lastColumn="0" w:noHBand="0" w:noVBand="1"/>
      </w:tblPr>
      <w:tblGrid>
        <w:gridCol w:w="7792"/>
      </w:tblGrid>
      <w:tr w:rsidR="00DB627C" w:rsidTr="007C011E">
        <w:trPr>
          <w:trHeight w:val="1975"/>
        </w:trPr>
        <w:tc>
          <w:tcPr>
            <w:tcW w:w="7792" w:type="dxa"/>
          </w:tcPr>
          <w:p w:rsidR="00DB627C" w:rsidRDefault="00DB627C" w:rsidP="00DB62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ゴシック" w:cs="ＭＳ ゴシック"/>
                <w:b/>
                <w:sz w:val="28"/>
                <w:szCs w:val="28"/>
              </w:rPr>
            </w:pPr>
            <w:r w:rsidRPr="00024340">
              <w:rPr>
                <w:rFonts w:ascii="ＭＳ ゴシック" w:hAnsi="ＭＳ ゴシック" w:cs="ＭＳ ゴシック"/>
                <w:b/>
                <w:sz w:val="28"/>
                <w:szCs w:val="28"/>
              </w:rPr>
              <w:t>[</w:t>
            </w:r>
            <w:r w:rsidRPr="00024340">
              <w:rPr>
                <w:rFonts w:ascii="ＭＳ 明朝" w:eastAsia="ＭＳ ゴシック" w:cs="ＭＳ ゴシック" w:hint="eastAsia"/>
                <w:b/>
                <w:sz w:val="28"/>
                <w:szCs w:val="28"/>
              </w:rPr>
              <w:t>送付先</w:t>
            </w:r>
            <w:r w:rsidRPr="00024340">
              <w:rPr>
                <w:rFonts w:ascii="ＭＳ ゴシック" w:hAnsi="ＭＳ ゴシック" w:cs="ＭＳ ゴシック"/>
                <w:b/>
                <w:sz w:val="28"/>
                <w:szCs w:val="28"/>
              </w:rPr>
              <w:t>]</w:t>
            </w:r>
            <w:r w:rsidRPr="00024340">
              <w:rPr>
                <w:rFonts w:hint="eastAsia"/>
                <w:b/>
              </w:rPr>
              <w:t xml:space="preserve">　　</w:t>
            </w:r>
            <w:r w:rsidRPr="00024340">
              <w:rPr>
                <w:rFonts w:ascii="ＭＳ 明朝" w:eastAsia="ＭＳ ゴシック" w:cs="ＭＳ ゴシック" w:hint="eastAsia"/>
                <w:b/>
                <w:sz w:val="28"/>
                <w:szCs w:val="28"/>
              </w:rPr>
              <w:t>ＦＡＸ　０２５－２８２－０５４８</w:t>
            </w:r>
          </w:p>
          <w:p w:rsidR="00DB627C" w:rsidRDefault="00DB627C" w:rsidP="00DB627C">
            <w:pPr>
              <w:jc w:val="center"/>
            </w:pPr>
            <w:r w:rsidRPr="00017D1F">
              <w:rPr>
                <w:rFonts w:hint="eastAsia"/>
              </w:rPr>
              <w:t>〒</w:t>
            </w:r>
            <w:r w:rsidRPr="00017D1F">
              <w:rPr>
                <w:rFonts w:hint="eastAsia"/>
              </w:rPr>
              <w:t>950-8575</w:t>
            </w:r>
            <w:r w:rsidRPr="00017D1F">
              <w:rPr>
                <w:rFonts w:hint="eastAsia"/>
              </w:rPr>
              <w:t xml:space="preserve">　新潟市中央区上所</w:t>
            </w:r>
            <w:r w:rsidRPr="00017D1F">
              <w:rPr>
                <w:rFonts w:hint="eastAsia"/>
              </w:rPr>
              <w:t>2-2-2</w:t>
            </w:r>
            <w:r w:rsidRPr="00017D1F">
              <w:rPr>
                <w:rFonts w:hint="eastAsia"/>
              </w:rPr>
              <w:t xml:space="preserve">　新潟ﾕﾆｿﾞﾝﾌﾟﾗｻﾞ</w:t>
            </w:r>
            <w:r w:rsidRPr="00017D1F">
              <w:rPr>
                <w:rFonts w:hint="eastAsia"/>
              </w:rPr>
              <w:t>3</w:t>
            </w:r>
            <w:r w:rsidRPr="00017D1F">
              <w:rPr>
                <w:rFonts w:hint="eastAsia"/>
              </w:rPr>
              <w:t>階</w:t>
            </w:r>
          </w:p>
          <w:p w:rsidR="00DB627C" w:rsidRDefault="00DB627C" w:rsidP="00DB627C">
            <w:pPr>
              <w:jc w:val="center"/>
            </w:pPr>
            <w:r w:rsidRPr="00017D1F">
              <w:rPr>
                <w:rFonts w:hint="eastAsia"/>
              </w:rPr>
              <w:t>新潟県社会福祉協議会　福祉人材課　担当：秋保</w:t>
            </w:r>
          </w:p>
          <w:p w:rsidR="00DB627C" w:rsidRDefault="00DB627C" w:rsidP="007C011E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017D1F">
              <w:rPr>
                <w:rFonts w:hint="eastAsia"/>
              </w:rPr>
              <w:t xml:space="preserve">TEL </w:t>
            </w:r>
            <w:r w:rsidRPr="00017D1F">
              <w:rPr>
                <w:rFonts w:hint="eastAsia"/>
              </w:rPr>
              <w:t>０２５－２８１－５５２６</w:t>
            </w:r>
            <w:r>
              <w:rPr>
                <w:rFonts w:hint="eastAsia"/>
              </w:rPr>
              <w:t xml:space="preserve">    </w:t>
            </w:r>
            <w:r>
              <w:t>E-</w:t>
            </w:r>
            <w:r>
              <w:rPr>
                <w:rFonts w:hint="eastAsia"/>
              </w:rPr>
              <w:t>mail</w:t>
            </w:r>
            <w:r>
              <w:t xml:space="preserve"> : </w:t>
            </w:r>
            <w:r w:rsidR="007C011E">
              <w:t>n-saigainet</w:t>
            </w:r>
            <w:r>
              <w:t>@fukushiniigata.or.jp</w:t>
            </w:r>
          </w:p>
        </w:tc>
      </w:tr>
    </w:tbl>
    <w:p w:rsidR="00017D1F" w:rsidRPr="007C011E" w:rsidRDefault="00017D1F" w:rsidP="00DB627C"/>
    <w:sectPr w:rsidR="00017D1F" w:rsidRPr="007C01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1F"/>
    <w:rsid w:val="00017D1F"/>
    <w:rsid w:val="002522A4"/>
    <w:rsid w:val="00383305"/>
    <w:rsid w:val="007C011E"/>
    <w:rsid w:val="00A87D52"/>
    <w:rsid w:val="00D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7CF8C4-2F54-401D-8681-0B26CED3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1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627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8281-669D-4FE6-82A0-910288C3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新潟県社会福祉協議会</cp:lastModifiedBy>
  <cp:revision>4</cp:revision>
  <cp:lastPrinted>2016-10-05T01:46:00Z</cp:lastPrinted>
  <dcterms:created xsi:type="dcterms:W3CDTF">2016-10-05T01:21:00Z</dcterms:created>
  <dcterms:modified xsi:type="dcterms:W3CDTF">2017-12-15T05:06:00Z</dcterms:modified>
</cp:coreProperties>
</file>