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79" w:rsidRPr="00E67811" w:rsidRDefault="00EF7669" w:rsidP="000B7764">
      <w:pPr>
        <w:tabs>
          <w:tab w:val="left" w:pos="9639"/>
          <w:tab w:val="left" w:pos="9781"/>
        </w:tabs>
        <w:wordWrap w:val="0"/>
        <w:jc w:val="right"/>
        <w:rPr>
          <w:rFonts w:eastAsia="ＭＳ Ｐ明朝"/>
        </w:rPr>
      </w:pPr>
      <w:r w:rsidRPr="00E67811">
        <w:rPr>
          <w:rFonts w:eastAsia="ＭＳ Ｐ明朝"/>
        </w:rPr>
        <w:t>新</w:t>
      </w:r>
      <w:r w:rsidR="00F55E89">
        <w:rPr>
          <w:rFonts w:eastAsia="ＭＳ Ｐ明朝" w:hint="eastAsia"/>
        </w:rPr>
        <w:t xml:space="preserve"> </w:t>
      </w:r>
      <w:r w:rsidRPr="00E67811">
        <w:rPr>
          <w:rFonts w:eastAsia="ＭＳ Ｐ明朝"/>
        </w:rPr>
        <w:t>社</w:t>
      </w:r>
      <w:r w:rsidR="00F55E89">
        <w:rPr>
          <w:rFonts w:eastAsia="ＭＳ Ｐ明朝" w:hint="eastAsia"/>
        </w:rPr>
        <w:t xml:space="preserve"> </w:t>
      </w:r>
      <w:r w:rsidRPr="00E67811">
        <w:rPr>
          <w:rFonts w:eastAsia="ＭＳ Ｐ明朝"/>
        </w:rPr>
        <w:t>協</w:t>
      </w:r>
      <w:r w:rsidR="00F55E89">
        <w:rPr>
          <w:rFonts w:eastAsia="ＭＳ Ｐ明朝" w:hint="eastAsia"/>
        </w:rPr>
        <w:t xml:space="preserve"> </w:t>
      </w:r>
      <w:r w:rsidRPr="00E67811">
        <w:rPr>
          <w:rFonts w:eastAsia="ＭＳ Ｐ明朝"/>
        </w:rPr>
        <w:t>第</w:t>
      </w:r>
      <w:r w:rsidR="001B66F9">
        <w:rPr>
          <w:rFonts w:eastAsia="ＭＳ Ｐ明朝"/>
        </w:rPr>
        <w:t>827</w:t>
      </w:r>
      <w:r w:rsidR="00A9467C" w:rsidRPr="00E67811">
        <w:rPr>
          <w:rFonts w:eastAsia="ＭＳ Ｐ明朝"/>
        </w:rPr>
        <w:t>号</w:t>
      </w:r>
      <w:r w:rsidR="000B7764">
        <w:rPr>
          <w:rFonts w:eastAsia="ＭＳ Ｐ明朝" w:hint="eastAsia"/>
        </w:rPr>
        <w:t xml:space="preserve">　</w:t>
      </w:r>
    </w:p>
    <w:p w:rsidR="00A9467C" w:rsidRPr="00E67811" w:rsidRDefault="00A9467C" w:rsidP="000B7764">
      <w:pPr>
        <w:wordWrap w:val="0"/>
        <w:jc w:val="right"/>
        <w:rPr>
          <w:rFonts w:eastAsia="ＭＳ Ｐ明朝"/>
        </w:rPr>
      </w:pPr>
      <w:r w:rsidRPr="00E67811">
        <w:rPr>
          <w:rFonts w:eastAsia="ＭＳ Ｐ明朝" w:hint="eastAsia"/>
        </w:rPr>
        <w:t>平成</w:t>
      </w:r>
      <w:r w:rsidR="000B7764">
        <w:rPr>
          <w:rFonts w:eastAsia="ＭＳ Ｐ明朝" w:hint="eastAsia"/>
        </w:rPr>
        <w:t>29</w:t>
      </w:r>
      <w:r w:rsidR="00916A23" w:rsidRPr="00E67811">
        <w:rPr>
          <w:rFonts w:eastAsia="ＭＳ Ｐ明朝" w:hint="eastAsia"/>
        </w:rPr>
        <w:t>年</w:t>
      </w:r>
      <w:r w:rsidR="001B66F9">
        <w:rPr>
          <w:rFonts w:eastAsia="ＭＳ Ｐ明朝" w:hint="eastAsia"/>
        </w:rPr>
        <w:t>11</w:t>
      </w:r>
      <w:r w:rsidR="00EF7669" w:rsidRPr="00E67811">
        <w:rPr>
          <w:rFonts w:eastAsia="ＭＳ Ｐ明朝" w:hint="eastAsia"/>
        </w:rPr>
        <w:t>月</w:t>
      </w:r>
      <w:r w:rsidR="001B66F9">
        <w:rPr>
          <w:rFonts w:eastAsia="ＭＳ Ｐ明朝" w:hint="eastAsia"/>
        </w:rPr>
        <w:t>30</w:t>
      </w:r>
      <w:r w:rsidRPr="00E67811">
        <w:rPr>
          <w:rFonts w:eastAsia="ＭＳ Ｐ明朝" w:hint="eastAsia"/>
        </w:rPr>
        <w:t>日</w:t>
      </w:r>
      <w:r w:rsidR="000B7764">
        <w:rPr>
          <w:rFonts w:eastAsia="ＭＳ Ｐ明朝" w:hint="eastAsia"/>
        </w:rPr>
        <w:t xml:space="preserve">　</w:t>
      </w:r>
    </w:p>
    <w:p w:rsidR="00A9467C" w:rsidRPr="00E67811" w:rsidRDefault="00A9467C">
      <w:pPr>
        <w:rPr>
          <w:rFonts w:eastAsia="ＭＳ Ｐ明朝"/>
        </w:rPr>
      </w:pPr>
    </w:p>
    <w:p w:rsidR="00A9467C" w:rsidRPr="00E67811" w:rsidRDefault="00123597" w:rsidP="0064468E">
      <w:pPr>
        <w:ind w:firstLineChars="100" w:firstLine="259"/>
        <w:rPr>
          <w:rFonts w:eastAsia="ＭＳ Ｐ明朝"/>
        </w:rPr>
      </w:pPr>
      <w:r w:rsidRPr="00E67811">
        <w:rPr>
          <w:rFonts w:eastAsia="ＭＳ Ｐ明朝" w:hint="eastAsia"/>
        </w:rPr>
        <w:t>各　　位</w:t>
      </w:r>
    </w:p>
    <w:p w:rsidR="00A9467C" w:rsidRPr="00E67811" w:rsidRDefault="00A9467C">
      <w:pPr>
        <w:rPr>
          <w:rFonts w:eastAsia="ＭＳ Ｐ明朝"/>
        </w:rPr>
      </w:pPr>
    </w:p>
    <w:p w:rsidR="00A9467C" w:rsidRPr="00E67811" w:rsidRDefault="00A9467C" w:rsidP="000B7764">
      <w:pPr>
        <w:wordWrap w:val="0"/>
        <w:jc w:val="right"/>
        <w:rPr>
          <w:rFonts w:eastAsia="ＭＳ Ｐ明朝"/>
        </w:rPr>
      </w:pPr>
      <w:r w:rsidRPr="00E67811">
        <w:rPr>
          <w:rFonts w:eastAsia="ＭＳ Ｐ明朝" w:hint="eastAsia"/>
          <w:spacing w:val="3"/>
          <w:w w:val="47"/>
          <w:kern w:val="0"/>
          <w:fitText w:val="630" w:id="884166656"/>
        </w:rPr>
        <w:t>社会福祉法</w:t>
      </w:r>
      <w:r w:rsidRPr="00E67811">
        <w:rPr>
          <w:rFonts w:eastAsia="ＭＳ Ｐ明朝" w:hint="eastAsia"/>
          <w:spacing w:val="-6"/>
          <w:w w:val="47"/>
          <w:kern w:val="0"/>
          <w:fitText w:val="630" w:id="884166656"/>
        </w:rPr>
        <w:t>人</w:t>
      </w:r>
      <w:r w:rsidR="00150C1D">
        <w:rPr>
          <w:rFonts w:eastAsia="ＭＳ Ｐ明朝" w:hint="eastAsia"/>
        </w:rPr>
        <w:t xml:space="preserve"> </w:t>
      </w:r>
      <w:r w:rsidRPr="00E67811">
        <w:rPr>
          <w:rFonts w:eastAsia="ＭＳ Ｐ明朝" w:hint="eastAsia"/>
        </w:rPr>
        <w:t>新潟県社会福祉協議会</w:t>
      </w:r>
      <w:r w:rsidR="000B7764">
        <w:rPr>
          <w:rFonts w:eastAsia="ＭＳ Ｐ明朝" w:hint="eastAsia"/>
        </w:rPr>
        <w:t xml:space="preserve">　</w:t>
      </w:r>
    </w:p>
    <w:p w:rsidR="00A9467C" w:rsidRPr="00E67811" w:rsidRDefault="00A9467C" w:rsidP="00150C1D">
      <w:pPr>
        <w:ind w:right="258"/>
        <w:jc w:val="right"/>
        <w:rPr>
          <w:rFonts w:eastAsia="ＭＳ Ｐ明朝"/>
        </w:rPr>
      </w:pPr>
      <w:r w:rsidRPr="00150C1D">
        <w:rPr>
          <w:rFonts w:eastAsia="ＭＳ Ｐ明朝" w:hint="eastAsia"/>
          <w:w w:val="69"/>
          <w:kern w:val="0"/>
          <w:fitText w:val="1295" w:id="1433562625"/>
        </w:rPr>
        <w:t>常務理事・事務局</w:t>
      </w:r>
      <w:r w:rsidRPr="00150C1D">
        <w:rPr>
          <w:rFonts w:eastAsia="ＭＳ Ｐ明朝" w:hint="eastAsia"/>
          <w:spacing w:val="4"/>
          <w:w w:val="69"/>
          <w:kern w:val="0"/>
          <w:fitText w:val="1295" w:id="1433562625"/>
        </w:rPr>
        <w:t>長</w:t>
      </w:r>
      <w:r w:rsidRPr="00E67811">
        <w:rPr>
          <w:rFonts w:eastAsia="ＭＳ Ｐ明朝" w:hint="eastAsia"/>
        </w:rPr>
        <w:t xml:space="preserve">　</w:t>
      </w:r>
      <w:r w:rsidR="000B7764">
        <w:rPr>
          <w:rFonts w:eastAsia="ＭＳ Ｐ明朝" w:hint="eastAsia"/>
        </w:rPr>
        <w:t xml:space="preserve">　</w:t>
      </w:r>
      <w:r w:rsidR="00B610BF" w:rsidRPr="00E67811">
        <w:rPr>
          <w:rFonts w:eastAsia="ＭＳ Ｐ明朝" w:hint="eastAsia"/>
        </w:rPr>
        <w:t>関　谷　政　友</w:t>
      </w:r>
      <w:r w:rsidR="000B7764">
        <w:rPr>
          <w:rFonts w:eastAsia="ＭＳ Ｐ明朝" w:hint="eastAsia"/>
        </w:rPr>
        <w:t xml:space="preserve">　</w:t>
      </w:r>
    </w:p>
    <w:p w:rsidR="00A9467C" w:rsidRPr="00E67811" w:rsidRDefault="00A9467C" w:rsidP="00A9467C">
      <w:pPr>
        <w:ind w:right="840"/>
        <w:rPr>
          <w:rFonts w:eastAsia="ＭＳ Ｐ明朝"/>
        </w:rPr>
      </w:pPr>
    </w:p>
    <w:p w:rsidR="00A9467C" w:rsidRPr="003654D0" w:rsidRDefault="00123597" w:rsidP="00A9467C">
      <w:pPr>
        <w:jc w:val="center"/>
        <w:rPr>
          <w:rFonts w:eastAsia="ＭＳ Ｐ明朝"/>
          <w:b/>
          <w:sz w:val="28"/>
        </w:rPr>
      </w:pPr>
      <w:r w:rsidRPr="003654D0">
        <w:rPr>
          <w:rFonts w:eastAsia="ＭＳ Ｐ明朝" w:hint="eastAsia"/>
          <w:b/>
          <w:sz w:val="28"/>
        </w:rPr>
        <w:t>「福祉のしごとミニ</w:t>
      </w:r>
      <w:r w:rsidR="000B7764" w:rsidRPr="003654D0">
        <w:rPr>
          <w:rFonts w:eastAsia="ＭＳ Ｐ明朝" w:hint="eastAsia"/>
          <w:b/>
          <w:sz w:val="28"/>
        </w:rPr>
        <w:t>面談会</w:t>
      </w:r>
      <w:r w:rsidR="00C11102">
        <w:rPr>
          <w:rFonts w:eastAsia="ＭＳ Ｐ明朝" w:hint="eastAsia"/>
          <w:b/>
          <w:sz w:val="28"/>
        </w:rPr>
        <w:t>in</w:t>
      </w:r>
      <w:r w:rsidR="00314161">
        <w:rPr>
          <w:rFonts w:eastAsia="ＭＳ Ｐ明朝" w:hint="eastAsia"/>
          <w:b/>
          <w:sz w:val="28"/>
        </w:rPr>
        <w:t>新潟</w:t>
      </w:r>
      <w:r w:rsidR="00FB12CB" w:rsidRPr="003654D0">
        <w:rPr>
          <w:rFonts w:eastAsia="ＭＳ Ｐ明朝" w:hint="eastAsia"/>
          <w:b/>
          <w:sz w:val="28"/>
        </w:rPr>
        <w:t>」</w:t>
      </w:r>
      <w:r w:rsidR="00B36091" w:rsidRPr="003654D0">
        <w:rPr>
          <w:rFonts w:eastAsia="ＭＳ Ｐ明朝" w:hint="eastAsia"/>
          <w:b/>
          <w:sz w:val="28"/>
        </w:rPr>
        <w:t>への</w:t>
      </w:r>
      <w:r w:rsidR="00FB12CB" w:rsidRPr="003654D0">
        <w:rPr>
          <w:rFonts w:eastAsia="ＭＳ Ｐ明朝" w:hint="eastAsia"/>
          <w:b/>
          <w:sz w:val="28"/>
        </w:rPr>
        <w:t>参加</w:t>
      </w:r>
      <w:r w:rsidR="00A9467C" w:rsidRPr="003654D0">
        <w:rPr>
          <w:rFonts w:eastAsia="ＭＳ Ｐ明朝" w:hint="eastAsia"/>
          <w:b/>
          <w:sz w:val="28"/>
        </w:rPr>
        <w:t>について</w:t>
      </w:r>
      <w:r w:rsidR="00FB12CB" w:rsidRPr="003654D0">
        <w:rPr>
          <w:rFonts w:eastAsia="ＭＳ Ｐ明朝" w:hint="eastAsia"/>
          <w:b/>
          <w:sz w:val="28"/>
        </w:rPr>
        <w:t>（依頼）</w:t>
      </w:r>
    </w:p>
    <w:p w:rsidR="00A9467C" w:rsidRPr="00E67811" w:rsidRDefault="00A9467C" w:rsidP="00A9467C">
      <w:pPr>
        <w:rPr>
          <w:rFonts w:eastAsia="ＭＳ Ｐ明朝"/>
        </w:rPr>
      </w:pPr>
    </w:p>
    <w:p w:rsidR="00A9467C" w:rsidRPr="00E67811" w:rsidRDefault="00A9467C" w:rsidP="00A9467C">
      <w:pPr>
        <w:rPr>
          <w:rFonts w:eastAsia="ＭＳ Ｐ明朝"/>
        </w:rPr>
      </w:pPr>
      <w:r w:rsidRPr="00E67811">
        <w:rPr>
          <w:rFonts w:eastAsia="ＭＳ Ｐ明朝" w:hint="eastAsia"/>
        </w:rPr>
        <w:t xml:space="preserve">　日ごろ、本会の運営においてご協力をいただき、厚くお礼申し上げます。</w:t>
      </w:r>
    </w:p>
    <w:p w:rsidR="00A9467C" w:rsidRPr="00E67811" w:rsidRDefault="00A9467C" w:rsidP="00A9467C">
      <w:pPr>
        <w:rPr>
          <w:rFonts w:eastAsia="ＭＳ Ｐ明朝"/>
        </w:rPr>
      </w:pPr>
      <w:r w:rsidRPr="00E67811">
        <w:rPr>
          <w:rFonts w:eastAsia="ＭＳ Ｐ明朝" w:hint="eastAsia"/>
        </w:rPr>
        <w:t xml:space="preserve">　</w:t>
      </w:r>
      <w:r w:rsidR="00256216">
        <w:rPr>
          <w:rFonts w:eastAsia="ＭＳ Ｐ明朝" w:hint="eastAsia"/>
        </w:rPr>
        <w:t>新潟県</w:t>
      </w:r>
      <w:r w:rsidRPr="00E67811">
        <w:rPr>
          <w:rFonts w:eastAsia="ＭＳ Ｐ明朝" w:hint="eastAsia"/>
        </w:rPr>
        <w:t>福祉人材センターでは、福祉職場への就職希望者や福祉の仕事に関心のある方を対象に</w:t>
      </w:r>
      <w:r w:rsidR="00580595" w:rsidRPr="00E67811">
        <w:rPr>
          <w:rFonts w:eastAsia="ＭＳ Ｐ明朝" w:hint="eastAsia"/>
        </w:rPr>
        <w:t>、</w:t>
      </w:r>
      <w:r w:rsidR="00123597" w:rsidRPr="00E67811">
        <w:rPr>
          <w:rFonts w:eastAsia="ＭＳ Ｐ明朝" w:hint="eastAsia"/>
        </w:rPr>
        <w:t>標記</w:t>
      </w:r>
      <w:r w:rsidR="000B7764">
        <w:rPr>
          <w:rFonts w:eastAsia="ＭＳ Ｐ明朝" w:hint="eastAsia"/>
        </w:rPr>
        <w:t>面談会</w:t>
      </w:r>
      <w:r w:rsidRPr="00E67811">
        <w:rPr>
          <w:rFonts w:eastAsia="ＭＳ Ｐ明朝" w:hint="eastAsia"/>
        </w:rPr>
        <w:t>を別紙開催要綱により開催します。</w:t>
      </w:r>
    </w:p>
    <w:p w:rsidR="00A9467C" w:rsidRPr="00E67811" w:rsidRDefault="008A3116" w:rsidP="00A9467C">
      <w:pPr>
        <w:rPr>
          <w:rFonts w:eastAsia="ＭＳ Ｐ明朝"/>
        </w:rPr>
      </w:pPr>
      <w:r w:rsidRPr="00E67811">
        <w:rPr>
          <w:rFonts w:eastAsia="ＭＳ Ｐ明朝" w:hint="eastAsia"/>
        </w:rPr>
        <w:t xml:space="preserve">　ついては</w:t>
      </w:r>
      <w:r w:rsidR="003654D0">
        <w:rPr>
          <w:rFonts w:eastAsia="ＭＳ Ｐ明朝" w:hint="eastAsia"/>
        </w:rPr>
        <w:t>、</w:t>
      </w:r>
      <w:r w:rsidRPr="00E67811">
        <w:rPr>
          <w:rFonts w:eastAsia="ＭＳ Ｐ明朝" w:hint="eastAsia"/>
        </w:rPr>
        <w:t>法人・事業所</w:t>
      </w:r>
      <w:r w:rsidR="00580595" w:rsidRPr="00E67811">
        <w:rPr>
          <w:rFonts w:eastAsia="ＭＳ Ｐ明朝" w:hint="eastAsia"/>
        </w:rPr>
        <w:t>から</w:t>
      </w:r>
      <w:r w:rsidR="00E67811" w:rsidRPr="00E67811">
        <w:rPr>
          <w:rFonts w:eastAsia="ＭＳ Ｐ明朝" w:hint="eastAsia"/>
        </w:rPr>
        <w:t>求職者に事業説明</w:t>
      </w:r>
      <w:r w:rsidR="003654D0">
        <w:rPr>
          <w:rFonts w:eastAsia="ＭＳ Ｐ明朝" w:hint="eastAsia"/>
        </w:rPr>
        <w:t>や面談を</w:t>
      </w:r>
      <w:r w:rsidR="00815E37">
        <w:rPr>
          <w:rFonts w:eastAsia="ＭＳ Ｐ明朝" w:hint="eastAsia"/>
        </w:rPr>
        <w:t>行う場として「</w:t>
      </w:r>
      <w:r w:rsidR="003654D0">
        <w:rPr>
          <w:rFonts w:eastAsia="ＭＳ Ｐ明朝" w:hint="eastAsia"/>
        </w:rPr>
        <w:t>求人面談</w:t>
      </w:r>
      <w:r w:rsidR="00815E37">
        <w:rPr>
          <w:rFonts w:eastAsia="ＭＳ Ｐ明朝" w:hint="eastAsia"/>
        </w:rPr>
        <w:t>ブース</w:t>
      </w:r>
      <w:r w:rsidR="00A9467C" w:rsidRPr="00E67811">
        <w:rPr>
          <w:rFonts w:eastAsia="ＭＳ Ｐ明朝" w:hint="eastAsia"/>
        </w:rPr>
        <w:t>」を設けますので、下記によりご参加くださるようお願いします。</w:t>
      </w:r>
    </w:p>
    <w:p w:rsidR="009420E1" w:rsidRPr="00E67811" w:rsidRDefault="009420E1" w:rsidP="00A9467C">
      <w:pPr>
        <w:rPr>
          <w:rFonts w:eastAsia="ＭＳ Ｐ明朝"/>
        </w:rPr>
      </w:pPr>
    </w:p>
    <w:p w:rsidR="009420E1" w:rsidRPr="00E67811" w:rsidRDefault="00A9467C" w:rsidP="00F53CC7">
      <w:pPr>
        <w:pStyle w:val="a3"/>
        <w:rPr>
          <w:rFonts w:eastAsia="ＭＳ Ｐ明朝"/>
        </w:rPr>
      </w:pPr>
      <w:r w:rsidRPr="00E67811">
        <w:rPr>
          <w:rFonts w:eastAsia="ＭＳ Ｐ明朝" w:hint="eastAsia"/>
        </w:rPr>
        <w:t>記</w:t>
      </w:r>
    </w:p>
    <w:p w:rsidR="009420E1" w:rsidRPr="00E67811" w:rsidRDefault="009420E1" w:rsidP="009420E1">
      <w:pPr>
        <w:rPr>
          <w:rFonts w:eastAsia="ＭＳ Ｐ明朝"/>
        </w:rPr>
      </w:pPr>
    </w:p>
    <w:p w:rsidR="004540ED" w:rsidRPr="0064468E" w:rsidRDefault="004540ED" w:rsidP="004540ED">
      <w:pPr>
        <w:pStyle w:val="a5"/>
        <w:ind w:right="8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 xml:space="preserve">１　</w:t>
      </w:r>
      <w:r w:rsidR="00210EC1" w:rsidRPr="0064468E">
        <w:rPr>
          <w:rFonts w:ascii="ＭＳ Ｐゴシック" w:eastAsia="ＭＳ Ｐゴシック" w:hAnsi="ＭＳ Ｐゴシック" w:hint="eastAsia"/>
          <w:b/>
        </w:rPr>
        <w:t>日時</w:t>
      </w:r>
    </w:p>
    <w:p w:rsidR="00321974" w:rsidRDefault="00EB50EF" w:rsidP="0064468E">
      <w:pPr>
        <w:pStyle w:val="a5"/>
        <w:ind w:right="-2" w:firstLineChars="100" w:firstLine="259"/>
        <w:jc w:val="both"/>
        <w:rPr>
          <w:rFonts w:eastAsia="ＭＳ Ｐ明朝"/>
        </w:rPr>
      </w:pPr>
      <w:r w:rsidRPr="00E67811">
        <w:rPr>
          <w:rFonts w:eastAsia="ＭＳ Ｐ明朝" w:hint="eastAsia"/>
        </w:rPr>
        <w:t>平成</w:t>
      </w:r>
      <w:r w:rsidR="00D3632C">
        <w:rPr>
          <w:rFonts w:eastAsia="ＭＳ Ｐ明朝" w:hint="eastAsia"/>
        </w:rPr>
        <w:t>30</w:t>
      </w:r>
      <w:r w:rsidR="00123597" w:rsidRPr="00E67811">
        <w:rPr>
          <w:rFonts w:eastAsia="ＭＳ Ｐ明朝" w:hint="eastAsia"/>
        </w:rPr>
        <w:t>年</w:t>
      </w:r>
      <w:r w:rsidR="00D3632C">
        <w:rPr>
          <w:rFonts w:eastAsia="ＭＳ Ｐ明朝" w:hint="eastAsia"/>
        </w:rPr>
        <w:t>２</w:t>
      </w:r>
      <w:r w:rsidR="00123597" w:rsidRPr="00E67811">
        <w:rPr>
          <w:rFonts w:eastAsia="ＭＳ Ｐ明朝" w:hint="eastAsia"/>
        </w:rPr>
        <w:t>月</w:t>
      </w:r>
      <w:r w:rsidR="00D3632C">
        <w:rPr>
          <w:rFonts w:eastAsia="ＭＳ Ｐ明朝" w:hint="eastAsia"/>
        </w:rPr>
        <w:t>３</w:t>
      </w:r>
      <w:r w:rsidR="00E67811">
        <w:rPr>
          <w:rFonts w:eastAsia="ＭＳ Ｐ明朝" w:hint="eastAsia"/>
        </w:rPr>
        <w:t>日(</w:t>
      </w:r>
      <w:r w:rsidR="004540ED">
        <w:rPr>
          <w:rFonts w:eastAsia="ＭＳ Ｐ明朝" w:hint="eastAsia"/>
        </w:rPr>
        <w:t>土</w:t>
      </w:r>
      <w:r w:rsidR="00E67811">
        <w:rPr>
          <w:rFonts w:eastAsia="ＭＳ Ｐ明朝" w:hint="eastAsia"/>
        </w:rPr>
        <w:t>)</w:t>
      </w:r>
      <w:r w:rsidR="00D23094">
        <w:rPr>
          <w:rFonts w:eastAsia="ＭＳ Ｐ明朝" w:hint="eastAsia"/>
        </w:rPr>
        <w:t xml:space="preserve">　</w:t>
      </w:r>
      <w:r w:rsidR="00314161">
        <w:rPr>
          <w:rFonts w:eastAsia="ＭＳ Ｐ明朝" w:hint="eastAsia"/>
        </w:rPr>
        <w:t>14:0</w:t>
      </w:r>
      <w:r w:rsidRPr="00E67811">
        <w:rPr>
          <w:rFonts w:eastAsia="ＭＳ Ｐ明朝" w:hint="eastAsia"/>
        </w:rPr>
        <w:t>0～</w:t>
      </w:r>
      <w:r w:rsidR="00123597" w:rsidRPr="00E67811">
        <w:rPr>
          <w:rFonts w:eastAsia="ＭＳ Ｐ明朝" w:hint="eastAsia"/>
        </w:rPr>
        <w:t>16</w:t>
      </w:r>
      <w:r w:rsidR="00314161">
        <w:rPr>
          <w:rFonts w:eastAsia="ＭＳ Ｐ明朝" w:hint="eastAsia"/>
        </w:rPr>
        <w:t>:3</w:t>
      </w:r>
      <w:r w:rsidRPr="00E67811">
        <w:rPr>
          <w:rFonts w:eastAsia="ＭＳ Ｐ明朝" w:hint="eastAsia"/>
        </w:rPr>
        <w:t>0</w:t>
      </w:r>
      <w:r w:rsidR="00E67811">
        <w:rPr>
          <w:rFonts w:eastAsia="ＭＳ Ｐ明朝" w:hint="eastAsia"/>
        </w:rPr>
        <w:t xml:space="preserve">　</w:t>
      </w:r>
    </w:p>
    <w:p w:rsidR="00EB50EF" w:rsidRPr="00E67811" w:rsidRDefault="00321974" w:rsidP="00321974">
      <w:pPr>
        <w:pStyle w:val="a5"/>
        <w:ind w:right="-2" w:firstLineChars="1200" w:firstLine="3110"/>
        <w:jc w:val="both"/>
        <w:rPr>
          <w:rFonts w:eastAsia="ＭＳ Ｐ明朝"/>
        </w:rPr>
      </w:pPr>
      <w:r>
        <w:rPr>
          <w:rFonts w:eastAsia="ＭＳ Ｐ明朝" w:hint="eastAsia"/>
        </w:rPr>
        <w:t xml:space="preserve">（受付12：30～13：20　</w:t>
      </w:r>
      <w:r w:rsidR="00E67811">
        <w:rPr>
          <w:rFonts w:eastAsia="ＭＳ Ｐ明朝" w:hint="eastAsia"/>
        </w:rPr>
        <w:t>ブース</w:t>
      </w:r>
      <w:r w:rsidR="00EB50EF" w:rsidRPr="00E67811">
        <w:rPr>
          <w:rFonts w:eastAsia="ＭＳ Ｐ明朝" w:hint="eastAsia"/>
        </w:rPr>
        <w:t>設営</w:t>
      </w:r>
      <w:r w:rsidR="005E6463">
        <w:rPr>
          <w:rFonts w:eastAsia="ＭＳ Ｐ明朝" w:hint="eastAsia"/>
        </w:rPr>
        <w:t>準備</w:t>
      </w:r>
      <w:r w:rsidR="00F53CC7">
        <w:rPr>
          <w:rFonts w:eastAsia="ＭＳ Ｐ明朝" w:hint="eastAsia"/>
        </w:rPr>
        <w:t>12</w:t>
      </w:r>
      <w:r w:rsidR="00815E37">
        <w:rPr>
          <w:rFonts w:eastAsia="ＭＳ Ｐ明朝" w:hint="eastAsia"/>
        </w:rPr>
        <w:t>:</w:t>
      </w:r>
      <w:r w:rsidR="00314161">
        <w:rPr>
          <w:rFonts w:eastAsia="ＭＳ Ｐ明朝" w:hint="eastAsia"/>
        </w:rPr>
        <w:t>3</w:t>
      </w:r>
      <w:r w:rsidR="00F55E89">
        <w:rPr>
          <w:rFonts w:eastAsia="ＭＳ Ｐ明朝" w:hint="eastAsia"/>
        </w:rPr>
        <w:t>0</w:t>
      </w:r>
      <w:r w:rsidR="00EB50EF" w:rsidRPr="00E67811">
        <w:rPr>
          <w:rFonts w:eastAsia="ＭＳ Ｐ明朝" w:hint="eastAsia"/>
        </w:rPr>
        <w:t>～</w:t>
      </w:r>
      <w:r w:rsidR="00F53CC7">
        <w:rPr>
          <w:rFonts w:eastAsia="ＭＳ Ｐ明朝" w:hint="eastAsia"/>
        </w:rPr>
        <w:t>13:</w:t>
      </w:r>
      <w:r w:rsidR="00314161">
        <w:rPr>
          <w:rFonts w:eastAsia="ＭＳ Ｐ明朝" w:hint="eastAsia"/>
        </w:rPr>
        <w:t>40</w:t>
      </w:r>
      <w:r w:rsidR="00EB50EF" w:rsidRPr="00E67811">
        <w:rPr>
          <w:rFonts w:eastAsia="ＭＳ Ｐ明朝" w:hint="eastAsia"/>
        </w:rPr>
        <w:t>）</w:t>
      </w:r>
    </w:p>
    <w:p w:rsidR="004540ED" w:rsidRPr="004540ED" w:rsidRDefault="004540ED" w:rsidP="00123597">
      <w:pPr>
        <w:pStyle w:val="a5"/>
        <w:ind w:right="840"/>
        <w:jc w:val="left"/>
        <w:rPr>
          <w:rFonts w:eastAsia="ＭＳ Ｐ明朝"/>
          <w:b/>
        </w:rPr>
      </w:pPr>
    </w:p>
    <w:p w:rsidR="004540ED" w:rsidRPr="0064468E" w:rsidRDefault="004540ED" w:rsidP="00123597">
      <w:pPr>
        <w:pStyle w:val="a5"/>
        <w:ind w:right="840"/>
        <w:jc w:val="left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>２　会場</w:t>
      </w:r>
    </w:p>
    <w:p w:rsidR="00123597" w:rsidRDefault="00BE33BF" w:rsidP="00BE33BF">
      <w:pPr>
        <w:pStyle w:val="a5"/>
        <w:ind w:right="5"/>
        <w:jc w:val="left"/>
        <w:rPr>
          <w:rFonts w:asciiTheme="minorHAnsi" w:hAnsiTheme="minorHAnsi"/>
          <w:szCs w:val="21"/>
        </w:rPr>
      </w:pPr>
      <w:r>
        <w:rPr>
          <w:rFonts w:eastAsia="ＭＳ Ｐ明朝"/>
        </w:rPr>
        <w:t xml:space="preserve">　　</w:t>
      </w:r>
      <w:r w:rsidRPr="00072B5D">
        <w:rPr>
          <w:rFonts w:asciiTheme="minorHAnsi" w:hAnsiTheme="minorHAnsi" w:hint="eastAsia"/>
          <w:szCs w:val="21"/>
        </w:rPr>
        <w:t>新潟ユニゾンプラザ</w:t>
      </w:r>
      <w:r w:rsidRPr="00072B5D">
        <w:rPr>
          <w:rFonts w:asciiTheme="minorHAnsi" w:hAnsiTheme="minorHAnsi" w:hint="eastAsia"/>
          <w:szCs w:val="21"/>
        </w:rPr>
        <w:t>4</w:t>
      </w:r>
      <w:r w:rsidR="00321974">
        <w:rPr>
          <w:rFonts w:asciiTheme="minorHAnsi" w:hAnsiTheme="minorHAnsi" w:hint="eastAsia"/>
          <w:szCs w:val="21"/>
        </w:rPr>
        <w:t>階</w:t>
      </w:r>
      <w:r w:rsidR="00321974"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大研修</w:t>
      </w:r>
      <w:r w:rsidR="00321974">
        <w:rPr>
          <w:rFonts w:asciiTheme="minorHAnsi" w:hAnsiTheme="minorHAnsi" w:hint="eastAsia"/>
          <w:szCs w:val="21"/>
        </w:rPr>
        <w:t>室</w:t>
      </w:r>
      <w:r w:rsidR="00321974">
        <w:rPr>
          <w:rFonts w:asciiTheme="minorHAnsi" w:hAnsiTheme="minorHAnsi" w:hint="eastAsia"/>
          <w:szCs w:val="21"/>
        </w:rPr>
        <w:t xml:space="preserve"> </w:t>
      </w:r>
      <w:r w:rsidRPr="00072B5D">
        <w:rPr>
          <w:rFonts w:asciiTheme="minorHAnsi" w:hAnsiTheme="minorHAnsi" w:hint="eastAsia"/>
          <w:szCs w:val="21"/>
        </w:rPr>
        <w:t>新潟市中央区上所</w:t>
      </w:r>
      <w:r w:rsidRPr="00072B5D">
        <w:rPr>
          <w:rFonts w:asciiTheme="minorHAnsi" w:hAnsiTheme="minorHAnsi" w:hint="eastAsia"/>
          <w:szCs w:val="21"/>
        </w:rPr>
        <w:t>2-2-2</w:t>
      </w:r>
      <w:r>
        <w:rPr>
          <w:rFonts w:asciiTheme="minorHAnsi" w:hAnsiTheme="minorHAnsi" w:hint="eastAsia"/>
          <w:szCs w:val="21"/>
        </w:rPr>
        <w:t xml:space="preserve">　</w:t>
      </w:r>
      <w:r w:rsidR="001B66F9">
        <w:rPr>
          <w:rFonts w:asciiTheme="minorHAnsi" w:hAnsiTheme="minorHAnsi" w:hint="eastAsia"/>
          <w:szCs w:val="21"/>
        </w:rPr>
        <w:t>16</w:t>
      </w:r>
      <w:bookmarkStart w:id="0" w:name="_GoBack"/>
      <w:bookmarkEnd w:id="0"/>
      <w:r>
        <w:rPr>
          <w:rFonts w:asciiTheme="minorHAnsi" w:hAnsiTheme="minorHAnsi" w:hint="eastAsia"/>
          <w:szCs w:val="21"/>
        </w:rPr>
        <w:t>ブース</w:t>
      </w:r>
      <w:r w:rsidR="00321974">
        <w:rPr>
          <w:rFonts w:asciiTheme="minorHAnsi" w:hAnsiTheme="minorHAnsi" w:hint="eastAsia"/>
          <w:szCs w:val="21"/>
        </w:rPr>
        <w:t>予定</w:t>
      </w:r>
    </w:p>
    <w:p w:rsidR="00BE33BF" w:rsidRPr="00E67811" w:rsidRDefault="00BE33BF" w:rsidP="00BE33BF">
      <w:pPr>
        <w:pStyle w:val="a5"/>
        <w:ind w:right="5"/>
        <w:jc w:val="left"/>
        <w:rPr>
          <w:rFonts w:eastAsia="ＭＳ Ｐ明朝"/>
        </w:rPr>
      </w:pPr>
    </w:p>
    <w:p w:rsidR="00DA692C" w:rsidRPr="0064468E" w:rsidRDefault="004540ED" w:rsidP="00A9467C">
      <w:pPr>
        <w:pStyle w:val="a5"/>
        <w:ind w:right="8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 xml:space="preserve">３　</w:t>
      </w:r>
      <w:r w:rsidR="00256216" w:rsidRPr="0064468E">
        <w:rPr>
          <w:rFonts w:ascii="ＭＳ Ｐゴシック" w:eastAsia="ＭＳ Ｐゴシック" w:hAnsi="ＭＳ Ｐゴシック" w:hint="eastAsia"/>
          <w:b/>
        </w:rPr>
        <w:t>参加費</w:t>
      </w:r>
    </w:p>
    <w:p w:rsidR="009420E1" w:rsidRPr="00E67811" w:rsidRDefault="00256216" w:rsidP="004540ED">
      <w:pPr>
        <w:pStyle w:val="a5"/>
        <w:jc w:val="both"/>
        <w:rPr>
          <w:rFonts w:eastAsia="ＭＳ Ｐ明朝"/>
        </w:rPr>
      </w:pPr>
      <w:r>
        <w:rPr>
          <w:rFonts w:eastAsia="ＭＳ Ｐ明朝"/>
        </w:rPr>
        <w:t xml:space="preserve">　　無料</w:t>
      </w:r>
    </w:p>
    <w:p w:rsidR="009420E1" w:rsidRPr="00E67811" w:rsidRDefault="009420E1" w:rsidP="0064468E">
      <w:pPr>
        <w:pStyle w:val="a5"/>
        <w:ind w:left="1037" w:hangingChars="400" w:hanging="1037"/>
        <w:jc w:val="both"/>
        <w:rPr>
          <w:rFonts w:eastAsia="ＭＳ Ｐ明朝"/>
        </w:rPr>
      </w:pPr>
    </w:p>
    <w:p w:rsidR="006F3B8F" w:rsidRPr="0064468E" w:rsidRDefault="004540ED" w:rsidP="0064468E">
      <w:pPr>
        <w:pStyle w:val="a5"/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 xml:space="preserve">４　</w:t>
      </w:r>
      <w:r w:rsidR="006F3B8F" w:rsidRPr="0064468E">
        <w:rPr>
          <w:rFonts w:ascii="ＭＳ Ｐゴシック" w:eastAsia="ＭＳ Ｐゴシック" w:hAnsi="ＭＳ Ｐゴシック" w:hint="eastAsia"/>
          <w:b/>
        </w:rPr>
        <w:t>依頼文書発送について</w:t>
      </w:r>
    </w:p>
    <w:p w:rsidR="006F3B8F" w:rsidRDefault="00BE33BF" w:rsidP="00C11102">
      <w:pPr>
        <w:pStyle w:val="a5"/>
        <w:numPr>
          <w:ilvl w:val="0"/>
          <w:numId w:val="6"/>
        </w:numPr>
        <w:jc w:val="both"/>
        <w:rPr>
          <w:rFonts w:eastAsia="ＭＳ Ｐ明朝"/>
        </w:rPr>
      </w:pPr>
      <w:r>
        <w:rPr>
          <w:rFonts w:eastAsia="ＭＳ Ｐ明朝" w:hint="eastAsia"/>
        </w:rPr>
        <w:t>就労先地域を、</w:t>
      </w:r>
      <w:r w:rsidR="00BD394E">
        <w:rPr>
          <w:rFonts w:eastAsia="ＭＳ Ｐ明朝" w:hint="eastAsia"/>
        </w:rPr>
        <w:t>以下の地域に</w:t>
      </w:r>
      <w:r w:rsidR="001A5864">
        <w:rPr>
          <w:rFonts w:eastAsia="ＭＳ Ｐ明朝" w:hint="eastAsia"/>
        </w:rPr>
        <w:t>限定します。</w:t>
      </w:r>
    </w:p>
    <w:p w:rsidR="00C11102" w:rsidRDefault="00D3632C" w:rsidP="00C11102">
      <w:pPr>
        <w:pStyle w:val="a5"/>
        <w:ind w:left="748"/>
        <w:jc w:val="both"/>
        <w:rPr>
          <w:rFonts w:eastAsia="ＭＳ Ｐ明朝"/>
        </w:rPr>
      </w:pPr>
      <w:r>
        <w:rPr>
          <w:rFonts w:eastAsia="ＭＳ Ｐ明朝"/>
        </w:rPr>
        <w:t xml:space="preserve">　</w:t>
      </w:r>
    </w:p>
    <w:p w:rsidR="00D3632C" w:rsidRDefault="00C11102" w:rsidP="00D3632C">
      <w:pPr>
        <w:pStyle w:val="a5"/>
        <w:ind w:left="748" w:firstLineChars="100" w:firstLine="259"/>
        <w:jc w:val="both"/>
        <w:rPr>
          <w:rFonts w:eastAsia="ＭＳ Ｐ明朝"/>
        </w:rPr>
      </w:pPr>
      <w:r>
        <w:rPr>
          <w:rFonts w:eastAsia="ＭＳ Ｐ明朝" w:hint="eastAsia"/>
        </w:rPr>
        <w:t>・</w:t>
      </w:r>
      <w:r w:rsidR="00792AE4">
        <w:rPr>
          <w:rFonts w:eastAsia="ＭＳ Ｐ明朝" w:hint="eastAsia"/>
        </w:rPr>
        <w:t xml:space="preserve">新潟市　・弥彦村　・燕市　・五泉市　</w:t>
      </w:r>
      <w:r w:rsidR="00BD394E">
        <w:rPr>
          <w:rFonts w:eastAsia="ＭＳ Ｐ明朝" w:hint="eastAsia"/>
        </w:rPr>
        <w:t>・佐渡市</w:t>
      </w:r>
      <w:r w:rsidR="00D3632C">
        <w:rPr>
          <w:rFonts w:eastAsia="ＭＳ Ｐ明朝" w:hint="eastAsia"/>
        </w:rPr>
        <w:t xml:space="preserve">　</w:t>
      </w:r>
      <w:r w:rsidR="00D3632C">
        <w:rPr>
          <w:rFonts w:eastAsia="ＭＳ Ｐ明朝"/>
        </w:rPr>
        <w:t>・阿賀町　・阿賀野市</w:t>
      </w:r>
    </w:p>
    <w:p w:rsidR="00D3632C" w:rsidRDefault="00D3632C" w:rsidP="000578CC">
      <w:pPr>
        <w:pStyle w:val="a5"/>
        <w:ind w:firstLineChars="300" w:firstLine="777"/>
        <w:jc w:val="both"/>
        <w:rPr>
          <w:rFonts w:eastAsia="ＭＳ Ｐ明朝"/>
        </w:rPr>
      </w:pPr>
      <w:r>
        <w:rPr>
          <w:rFonts w:eastAsia="ＭＳ Ｐ明朝"/>
        </w:rPr>
        <w:t xml:space="preserve">　・新発田市　・聖籠町　・胎内市</w:t>
      </w:r>
      <w:r>
        <w:rPr>
          <w:rFonts w:eastAsia="ＭＳ Ｐ明朝" w:hint="eastAsia"/>
        </w:rPr>
        <w:t xml:space="preserve">　・関川村　・村上市　・粟島浦村</w:t>
      </w:r>
    </w:p>
    <w:p w:rsidR="000578CC" w:rsidRDefault="000578CC" w:rsidP="00C11102">
      <w:pPr>
        <w:pStyle w:val="a5"/>
        <w:ind w:left="748"/>
        <w:jc w:val="both"/>
        <w:rPr>
          <w:rFonts w:eastAsia="ＭＳ Ｐ明朝"/>
        </w:rPr>
      </w:pPr>
    </w:p>
    <w:p w:rsidR="00C11102" w:rsidRDefault="00321974" w:rsidP="00C11102">
      <w:pPr>
        <w:pStyle w:val="a5"/>
        <w:ind w:left="748"/>
        <w:jc w:val="both"/>
        <w:rPr>
          <w:rFonts w:eastAsia="ＭＳ Ｐ明朝"/>
        </w:rPr>
      </w:pPr>
      <w:r>
        <w:rPr>
          <w:rFonts w:eastAsia="ＭＳ Ｐ明朝"/>
        </w:rPr>
        <w:t>（上記就労先地域は新潟県</w:t>
      </w:r>
      <w:r w:rsidR="00686876">
        <w:rPr>
          <w:rFonts w:eastAsia="ＭＳ Ｐ明朝"/>
        </w:rPr>
        <w:t>の分類による下越地域と佐渡地域を対象にしています。</w:t>
      </w:r>
      <w:r w:rsidR="00686876">
        <w:rPr>
          <w:rFonts w:eastAsia="ＭＳ Ｐ明朝" w:hint="eastAsia"/>
        </w:rPr>
        <w:t>）</w:t>
      </w:r>
    </w:p>
    <w:p w:rsidR="00686876" w:rsidRDefault="00686876" w:rsidP="00686876">
      <w:pPr>
        <w:pStyle w:val="a5"/>
        <w:jc w:val="both"/>
        <w:rPr>
          <w:rFonts w:eastAsia="ＭＳ Ｐ明朝"/>
        </w:rPr>
      </w:pPr>
    </w:p>
    <w:p w:rsidR="000578CC" w:rsidRDefault="000578CC" w:rsidP="00686876">
      <w:pPr>
        <w:pStyle w:val="a5"/>
        <w:jc w:val="both"/>
        <w:rPr>
          <w:rFonts w:eastAsia="ＭＳ Ｐ明朝"/>
        </w:rPr>
      </w:pPr>
    </w:p>
    <w:p w:rsidR="000578CC" w:rsidRDefault="000578CC" w:rsidP="00686876">
      <w:pPr>
        <w:pStyle w:val="a5"/>
        <w:jc w:val="both"/>
        <w:rPr>
          <w:rFonts w:eastAsia="ＭＳ Ｐ明朝"/>
        </w:rPr>
      </w:pPr>
    </w:p>
    <w:p w:rsidR="001A5864" w:rsidRDefault="001A5864" w:rsidP="00150C1D">
      <w:pPr>
        <w:pStyle w:val="a5"/>
        <w:ind w:leftChars="150" w:left="648" w:hangingChars="100" w:hanging="259"/>
        <w:jc w:val="both"/>
        <w:rPr>
          <w:rFonts w:eastAsia="ＭＳ Ｐ明朝"/>
        </w:rPr>
      </w:pPr>
      <w:r>
        <w:rPr>
          <w:rFonts w:eastAsia="ＭＳ Ｐ明朝" w:hint="eastAsia"/>
        </w:rPr>
        <w:lastRenderedPageBreak/>
        <w:t>(2)</w:t>
      </w:r>
      <w:r w:rsidR="007F7187">
        <w:rPr>
          <w:rFonts w:eastAsia="ＭＳ Ｐ明朝" w:hint="eastAsia"/>
        </w:rPr>
        <w:t>法人本部、</w:t>
      </w:r>
      <w:r>
        <w:rPr>
          <w:rFonts w:eastAsia="ＭＳ Ｐ明朝" w:hint="eastAsia"/>
        </w:rPr>
        <w:t>特別養護老人ホーム、ショートステイ、デイサービスセンターが併設又は隣接している場合、依頼文書はいずれか１カ所に送付してあります</w:t>
      </w:r>
      <w:r w:rsidR="007F7187">
        <w:rPr>
          <w:rFonts w:eastAsia="ＭＳ Ｐ明朝" w:hint="eastAsia"/>
        </w:rPr>
        <w:t>。</w:t>
      </w:r>
      <w:r>
        <w:rPr>
          <w:rFonts w:eastAsia="ＭＳ Ｐ明朝" w:hint="eastAsia"/>
        </w:rPr>
        <w:t>ご確認いただき</w:t>
      </w:r>
      <w:r w:rsidR="007F7187">
        <w:rPr>
          <w:rFonts w:eastAsia="ＭＳ Ｐ明朝" w:hint="eastAsia"/>
        </w:rPr>
        <w:t>調整願</w:t>
      </w:r>
      <w:r w:rsidR="006D0B8F">
        <w:rPr>
          <w:rFonts w:eastAsia="ＭＳ Ｐ明朝" w:hint="eastAsia"/>
        </w:rPr>
        <w:t>い</w:t>
      </w:r>
      <w:r w:rsidR="007F7187">
        <w:rPr>
          <w:rFonts w:eastAsia="ＭＳ Ｐ明朝" w:hint="eastAsia"/>
        </w:rPr>
        <w:t>ます。</w:t>
      </w:r>
    </w:p>
    <w:p w:rsidR="00792AE4" w:rsidRDefault="00792AE4" w:rsidP="0064468E">
      <w:pPr>
        <w:pStyle w:val="a5"/>
        <w:ind w:left="1040" w:hangingChars="400" w:hanging="1040"/>
        <w:jc w:val="both"/>
        <w:rPr>
          <w:rFonts w:eastAsia="ＭＳ Ｐ明朝"/>
          <w:b/>
        </w:rPr>
      </w:pPr>
    </w:p>
    <w:p w:rsidR="00CC398E" w:rsidRPr="0064468E" w:rsidRDefault="007F7187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>５　参加申込みについて</w:t>
      </w:r>
    </w:p>
    <w:p w:rsidR="007F7187" w:rsidRDefault="007F7187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  <w:r>
        <w:rPr>
          <w:rFonts w:eastAsia="ＭＳ Ｐ明朝" w:hint="eastAsia"/>
        </w:rPr>
        <w:t xml:space="preserve">　　</w:t>
      </w:r>
      <w:r w:rsidR="00823634">
        <w:rPr>
          <w:rFonts w:eastAsia="ＭＳ Ｐ明朝" w:hint="eastAsia"/>
        </w:rPr>
        <w:t>(1)</w:t>
      </w:r>
      <w:r>
        <w:rPr>
          <w:rFonts w:eastAsia="ＭＳ Ｐ明朝" w:hint="eastAsia"/>
        </w:rPr>
        <w:t>法人や本部で取りまとめ、別添の参加申込書にてFAXで申込</w:t>
      </w:r>
      <w:r w:rsidR="00C174DB">
        <w:rPr>
          <w:rFonts w:eastAsia="ＭＳ Ｐ明朝" w:hint="eastAsia"/>
        </w:rPr>
        <w:t>み</w:t>
      </w:r>
      <w:r>
        <w:rPr>
          <w:rFonts w:eastAsia="ＭＳ Ｐ明朝" w:hint="eastAsia"/>
        </w:rPr>
        <w:t>願います。</w:t>
      </w:r>
    </w:p>
    <w:p w:rsidR="00823634" w:rsidRPr="00823634" w:rsidRDefault="00823634" w:rsidP="00823634">
      <w:pPr>
        <w:pStyle w:val="a5"/>
        <w:ind w:left="1037" w:hangingChars="400" w:hanging="1037"/>
        <w:jc w:val="both"/>
        <w:rPr>
          <w:rFonts w:eastAsia="ＭＳ Ｐ明朝"/>
        </w:rPr>
      </w:pPr>
      <w:r>
        <w:rPr>
          <w:rFonts w:eastAsia="ＭＳ Ｐ明朝" w:hint="eastAsia"/>
        </w:rPr>
        <w:t xml:space="preserve">　　(2)</w:t>
      </w:r>
      <w:r w:rsidRPr="00823634">
        <w:rPr>
          <w:rFonts w:eastAsia="ＭＳ Ｐ明朝" w:hint="eastAsia"/>
        </w:rPr>
        <w:t>老人福祉施設・事業所を有する法人のみ参加申込が可能です。</w:t>
      </w:r>
    </w:p>
    <w:p w:rsidR="00823634" w:rsidRPr="00823634" w:rsidRDefault="00823634" w:rsidP="00823634">
      <w:pPr>
        <w:ind w:left="1037" w:hangingChars="400" w:hanging="1037"/>
        <w:rPr>
          <w:rFonts w:eastAsia="ＭＳ Ｐ明朝"/>
        </w:rPr>
      </w:pPr>
      <w:r>
        <w:rPr>
          <w:rFonts w:eastAsia="ＭＳ Ｐ明朝" w:hint="eastAsia"/>
        </w:rPr>
        <w:t xml:space="preserve">　　　 </w:t>
      </w:r>
      <w:r w:rsidRPr="00823634">
        <w:rPr>
          <w:rFonts w:eastAsia="ＭＳ Ｐ明朝" w:hint="eastAsia"/>
        </w:rPr>
        <w:t>老人福祉施設・事業所を有していない法人は参加</w:t>
      </w:r>
      <w:r>
        <w:rPr>
          <w:rFonts w:eastAsia="ＭＳ Ｐ明朝" w:hint="eastAsia"/>
        </w:rPr>
        <w:t>申込が</w:t>
      </w:r>
      <w:r w:rsidRPr="00823634">
        <w:rPr>
          <w:rFonts w:eastAsia="ＭＳ Ｐ明朝" w:hint="eastAsia"/>
        </w:rPr>
        <w:t>できません。</w:t>
      </w:r>
    </w:p>
    <w:p w:rsidR="00E47FA7" w:rsidRPr="00F53CC7" w:rsidRDefault="00E47FA7" w:rsidP="00E47FA7">
      <w:pPr>
        <w:pStyle w:val="a5"/>
        <w:ind w:rightChars="-110" w:right="-285" w:firstLineChars="109" w:firstLine="283"/>
        <w:jc w:val="both"/>
        <w:rPr>
          <w:rFonts w:eastAsia="ＭＳ Ｐ明朝"/>
        </w:rPr>
      </w:pPr>
      <w:r w:rsidRPr="00A059F3">
        <w:rPr>
          <w:rFonts w:eastAsia="ＭＳ Ｐ明朝" w:hint="eastAsia"/>
          <w:b/>
        </w:rPr>
        <w:t>※</w:t>
      </w:r>
      <w:r>
        <w:rPr>
          <w:rFonts w:eastAsia="ＭＳ Ｐ明朝" w:hint="eastAsia"/>
          <w:b/>
        </w:rPr>
        <w:t xml:space="preserve"> </w:t>
      </w:r>
      <w:r>
        <w:rPr>
          <w:rFonts w:eastAsia="ＭＳ Ｐ明朝" w:hint="eastAsia"/>
        </w:rPr>
        <w:t>申込書の</w:t>
      </w:r>
      <w:r w:rsidRPr="00E67811">
        <w:rPr>
          <w:rFonts w:eastAsia="ＭＳ Ｐ明朝" w:hint="eastAsia"/>
        </w:rPr>
        <w:t>様式は</w:t>
      </w:r>
      <w:r>
        <w:rPr>
          <w:rFonts w:eastAsia="ＭＳ Ｐ明朝" w:hint="eastAsia"/>
        </w:rPr>
        <w:t>当協議会ホームページの最新情報欄よりダウンロード可能です</w:t>
      </w:r>
      <w:r w:rsidRPr="00E67811">
        <w:rPr>
          <w:rFonts w:eastAsia="ＭＳ Ｐ明朝" w:hint="eastAsia"/>
        </w:rPr>
        <w:t>。</w:t>
      </w:r>
    </w:p>
    <w:p w:rsidR="00F55E89" w:rsidRDefault="00F55E89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eastAsia="ＭＳ Ｐ明朝"/>
          <w:b/>
        </w:rPr>
      </w:pPr>
    </w:p>
    <w:p w:rsidR="00EB50EF" w:rsidRPr="0064468E" w:rsidRDefault="007F7187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 xml:space="preserve">６　</w:t>
      </w:r>
      <w:r w:rsidR="00D23094" w:rsidRPr="0064468E">
        <w:rPr>
          <w:rFonts w:ascii="ＭＳ Ｐゴシック" w:eastAsia="ＭＳ Ｐゴシック" w:hAnsi="ＭＳ Ｐゴシック" w:hint="eastAsia"/>
          <w:b/>
        </w:rPr>
        <w:t>参加</w:t>
      </w:r>
      <w:r w:rsidRPr="0064468E">
        <w:rPr>
          <w:rFonts w:ascii="ＭＳ Ｐゴシック" w:eastAsia="ＭＳ Ｐゴシック" w:hAnsi="ＭＳ Ｐゴシック" w:hint="eastAsia"/>
          <w:b/>
        </w:rPr>
        <w:t>申込み</w:t>
      </w:r>
      <w:r w:rsidR="00D23094" w:rsidRPr="0064468E">
        <w:rPr>
          <w:rFonts w:ascii="ＭＳ Ｐゴシック" w:eastAsia="ＭＳ Ｐゴシック" w:hAnsi="ＭＳ Ｐゴシック" w:hint="eastAsia"/>
          <w:b/>
        </w:rPr>
        <w:t>期限</w:t>
      </w:r>
    </w:p>
    <w:p w:rsidR="00EB50EF" w:rsidRPr="00E67811" w:rsidRDefault="00EB50EF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eastAsia="ＭＳ Ｐ明朝"/>
        </w:rPr>
      </w:pPr>
      <w:r w:rsidRPr="00E67811">
        <w:rPr>
          <w:rFonts w:eastAsia="ＭＳ Ｐ明朝" w:hint="eastAsia"/>
          <w:b/>
        </w:rPr>
        <w:t xml:space="preserve">　　</w:t>
      </w:r>
      <w:r w:rsidRPr="00E67811">
        <w:rPr>
          <w:rFonts w:eastAsia="ＭＳ Ｐ明朝" w:hint="eastAsia"/>
        </w:rPr>
        <w:t>平成</w:t>
      </w:r>
      <w:r w:rsidR="009420E1" w:rsidRPr="00E67811">
        <w:rPr>
          <w:rFonts w:eastAsia="ＭＳ Ｐ明朝" w:hint="eastAsia"/>
        </w:rPr>
        <w:t>29年</w:t>
      </w:r>
      <w:r w:rsidR="000578CC">
        <w:rPr>
          <w:rFonts w:eastAsia="ＭＳ Ｐ明朝" w:hint="eastAsia"/>
        </w:rPr>
        <w:t>12</w:t>
      </w:r>
      <w:r w:rsidRPr="00E67811">
        <w:rPr>
          <w:rFonts w:eastAsia="ＭＳ Ｐ明朝" w:hint="eastAsia"/>
        </w:rPr>
        <w:t>月</w:t>
      </w:r>
      <w:r w:rsidR="000578CC">
        <w:rPr>
          <w:rFonts w:eastAsia="ＭＳ Ｐ明朝" w:hint="eastAsia"/>
        </w:rPr>
        <w:t>18</w:t>
      </w:r>
      <w:r w:rsidR="00D23094">
        <w:rPr>
          <w:rFonts w:eastAsia="ＭＳ Ｐ明朝" w:hint="eastAsia"/>
        </w:rPr>
        <w:t>日(</w:t>
      </w:r>
      <w:r w:rsidR="000578CC">
        <w:rPr>
          <w:rFonts w:eastAsia="ＭＳ Ｐ明朝" w:hint="eastAsia"/>
        </w:rPr>
        <w:t>月</w:t>
      </w:r>
      <w:r w:rsidR="00D23094">
        <w:rPr>
          <w:rFonts w:eastAsia="ＭＳ Ｐ明朝" w:hint="eastAsia"/>
        </w:rPr>
        <w:t>)</w:t>
      </w:r>
      <w:r w:rsidR="005E6463">
        <w:rPr>
          <w:rFonts w:eastAsia="ＭＳ Ｐ明朝" w:hint="eastAsia"/>
        </w:rPr>
        <w:t xml:space="preserve">　</w:t>
      </w:r>
      <w:r w:rsidR="007F7187">
        <w:rPr>
          <w:rFonts w:eastAsia="ＭＳ Ｐ明朝" w:hint="eastAsia"/>
        </w:rPr>
        <w:t>17</w:t>
      </w:r>
      <w:r w:rsidR="005E6463">
        <w:rPr>
          <w:rFonts w:eastAsia="ＭＳ Ｐ明朝" w:hint="eastAsia"/>
        </w:rPr>
        <w:t>:00厳守</w:t>
      </w:r>
    </w:p>
    <w:p w:rsidR="00EB50EF" w:rsidRPr="007F7187" w:rsidRDefault="00EB50EF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</w:p>
    <w:p w:rsidR="007F7187" w:rsidRPr="0064468E" w:rsidRDefault="007F7187" w:rsidP="0064468E">
      <w:pPr>
        <w:pStyle w:val="a5"/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>７　参加決定について</w:t>
      </w:r>
    </w:p>
    <w:p w:rsidR="007F7187" w:rsidRPr="00E67811" w:rsidRDefault="007F7187" w:rsidP="002F7BF2">
      <w:pPr>
        <w:pStyle w:val="Default"/>
        <w:ind w:leftChars="150" w:left="648" w:right="-2" w:hangingChars="100" w:hanging="25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(1)</w:t>
      </w:r>
      <w:r w:rsidR="00C174DB">
        <w:rPr>
          <w:rFonts w:ascii="ＭＳ Ｐ明朝" w:eastAsia="ＭＳ Ｐ明朝" w:hAnsi="ＭＳ Ｐ明朝" w:hint="eastAsia"/>
          <w:sz w:val="22"/>
          <w:szCs w:val="22"/>
        </w:rPr>
        <w:t>申</w:t>
      </w:r>
      <w:r>
        <w:rPr>
          <w:rFonts w:ascii="ＭＳ Ｐ明朝" w:eastAsia="ＭＳ Ｐ明朝" w:hAnsi="ＭＳ Ｐ明朝" w:hint="eastAsia"/>
          <w:sz w:val="22"/>
          <w:szCs w:val="22"/>
        </w:rPr>
        <w:t>込みが多数の場合の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参加</w:t>
      </w:r>
      <w:r>
        <w:rPr>
          <w:rFonts w:ascii="ＭＳ Ｐ明朝" w:eastAsia="ＭＳ Ｐ明朝" w:hAnsi="ＭＳ Ｐ明朝" w:hint="eastAsia"/>
          <w:sz w:val="22"/>
          <w:szCs w:val="22"/>
        </w:rPr>
        <w:t>法人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・</w:t>
      </w:r>
      <w:r w:rsidR="002F7BF2">
        <w:rPr>
          <w:rFonts w:ascii="ＭＳ Ｐ明朝" w:eastAsia="ＭＳ Ｐ明朝" w:hAnsi="ＭＳ Ｐ明朝" w:hint="eastAsia"/>
          <w:sz w:val="22"/>
          <w:szCs w:val="22"/>
        </w:rPr>
        <w:t>事業所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の決定</w:t>
      </w:r>
      <w:r>
        <w:rPr>
          <w:rFonts w:ascii="ＭＳ Ｐ明朝" w:eastAsia="ＭＳ Ｐ明朝" w:hAnsi="ＭＳ Ｐ明朝" w:hint="eastAsia"/>
          <w:sz w:val="22"/>
          <w:szCs w:val="22"/>
        </w:rPr>
        <w:t>は、厳正な抽選にておこないます。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あらかじめご了承ください。</w:t>
      </w:r>
    </w:p>
    <w:p w:rsidR="007F7187" w:rsidRPr="00E67811" w:rsidRDefault="007F7187" w:rsidP="0064468E">
      <w:pPr>
        <w:pStyle w:val="Default"/>
        <w:ind w:firstLineChars="150" w:firstLine="38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(2)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参加の可否及び詳細に</w:t>
      </w:r>
      <w:r>
        <w:rPr>
          <w:rFonts w:ascii="ＭＳ Ｐ明朝" w:eastAsia="ＭＳ Ｐ明朝" w:hAnsi="ＭＳ Ｐ明朝" w:hint="eastAsia"/>
          <w:sz w:val="22"/>
          <w:szCs w:val="22"/>
        </w:rPr>
        <w:t>ついては、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下記期日</w:t>
      </w:r>
      <w:r>
        <w:rPr>
          <w:rFonts w:ascii="ＭＳ Ｐ明朝" w:eastAsia="ＭＳ Ｐ明朝" w:hAnsi="ＭＳ Ｐ明朝" w:hint="eastAsia"/>
          <w:sz w:val="22"/>
          <w:szCs w:val="22"/>
        </w:rPr>
        <w:t>を目途に</w:t>
      </w:r>
      <w:r w:rsidRPr="00E67811">
        <w:rPr>
          <w:rFonts w:ascii="ＭＳ Ｐ明朝" w:eastAsia="ＭＳ Ｐ明朝" w:hAnsi="ＭＳ Ｐ明朝" w:hint="eastAsia"/>
          <w:sz w:val="22"/>
          <w:szCs w:val="22"/>
        </w:rPr>
        <w:t>決定通知を送付します。</w:t>
      </w:r>
    </w:p>
    <w:p w:rsidR="007F7187" w:rsidRDefault="007F7187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eastAsia="ＭＳ Ｐ明朝"/>
          <w:b/>
        </w:rPr>
      </w:pPr>
    </w:p>
    <w:p w:rsidR="00EB50EF" w:rsidRPr="0064468E" w:rsidRDefault="007F7187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 w:rsidRPr="0064468E">
        <w:rPr>
          <w:rFonts w:ascii="ＭＳ Ｐゴシック" w:eastAsia="ＭＳ Ｐゴシック" w:hAnsi="ＭＳ Ｐゴシック" w:hint="eastAsia"/>
          <w:b/>
        </w:rPr>
        <w:t xml:space="preserve">８　</w:t>
      </w:r>
      <w:r w:rsidR="00EB50EF" w:rsidRPr="0064468E">
        <w:rPr>
          <w:rFonts w:ascii="ＭＳ Ｐゴシック" w:eastAsia="ＭＳ Ｐゴシック" w:hAnsi="ＭＳ Ｐゴシック" w:hint="eastAsia"/>
          <w:b/>
        </w:rPr>
        <w:t>参加の可否</w:t>
      </w:r>
      <w:r w:rsidRPr="0064468E">
        <w:rPr>
          <w:rFonts w:ascii="ＭＳ Ｐゴシック" w:eastAsia="ＭＳ Ｐゴシック" w:hAnsi="ＭＳ Ｐゴシック" w:hint="eastAsia"/>
          <w:b/>
        </w:rPr>
        <w:t>決定</w:t>
      </w:r>
      <w:r w:rsidR="00EB50EF" w:rsidRPr="0064468E">
        <w:rPr>
          <w:rFonts w:ascii="ＭＳ Ｐゴシック" w:eastAsia="ＭＳ Ｐゴシック" w:hAnsi="ＭＳ Ｐゴシック" w:hint="eastAsia"/>
          <w:b/>
        </w:rPr>
        <w:t>通知発送予定日</w:t>
      </w:r>
    </w:p>
    <w:p w:rsidR="00EB50EF" w:rsidRPr="00E67811" w:rsidRDefault="00EB50EF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eastAsia="ＭＳ Ｐ明朝"/>
        </w:rPr>
      </w:pPr>
      <w:r w:rsidRPr="00E67811">
        <w:rPr>
          <w:rFonts w:eastAsia="ＭＳ Ｐ明朝" w:hint="eastAsia"/>
          <w:b/>
        </w:rPr>
        <w:t xml:space="preserve">　　</w:t>
      </w:r>
      <w:r w:rsidRPr="00E67811">
        <w:rPr>
          <w:rFonts w:eastAsia="ＭＳ Ｐ明朝" w:hint="eastAsia"/>
        </w:rPr>
        <w:t>平成</w:t>
      </w:r>
      <w:r w:rsidR="009420E1" w:rsidRPr="00E67811">
        <w:rPr>
          <w:rFonts w:eastAsia="ＭＳ Ｐ明朝" w:hint="eastAsia"/>
        </w:rPr>
        <w:t>29年</w:t>
      </w:r>
      <w:r w:rsidR="000578CC">
        <w:rPr>
          <w:rFonts w:eastAsia="ＭＳ Ｐ明朝" w:hint="eastAsia"/>
        </w:rPr>
        <w:t>12</w:t>
      </w:r>
      <w:r w:rsidRPr="00E67811">
        <w:rPr>
          <w:rFonts w:eastAsia="ＭＳ Ｐ明朝" w:hint="eastAsia"/>
        </w:rPr>
        <w:t>月</w:t>
      </w:r>
      <w:r w:rsidR="000578CC">
        <w:rPr>
          <w:rFonts w:eastAsia="ＭＳ Ｐ明朝" w:hint="eastAsia"/>
        </w:rPr>
        <w:t>20</w:t>
      </w:r>
      <w:r w:rsidR="00D23094">
        <w:rPr>
          <w:rFonts w:eastAsia="ＭＳ Ｐ明朝" w:hint="eastAsia"/>
        </w:rPr>
        <w:t>日(</w:t>
      </w:r>
      <w:r w:rsidR="000578CC">
        <w:rPr>
          <w:rFonts w:eastAsia="ＭＳ Ｐ明朝" w:hint="eastAsia"/>
        </w:rPr>
        <w:t>水</w:t>
      </w:r>
      <w:r w:rsidR="00D23094">
        <w:rPr>
          <w:rFonts w:eastAsia="ＭＳ Ｐ明朝" w:hint="eastAsia"/>
        </w:rPr>
        <w:t>)</w:t>
      </w:r>
    </w:p>
    <w:p w:rsidR="009964D1" w:rsidRPr="00E67811" w:rsidRDefault="008C3551" w:rsidP="00EB50EF">
      <w:pPr>
        <w:pStyle w:val="a5"/>
        <w:tabs>
          <w:tab w:val="center" w:pos="4873"/>
        </w:tabs>
        <w:jc w:val="both"/>
        <w:rPr>
          <w:rFonts w:eastAsia="ＭＳ Ｐ明朝"/>
        </w:rPr>
      </w:pPr>
      <w:r w:rsidRPr="00E67811">
        <w:rPr>
          <w:rFonts w:eastAsia="ＭＳ Ｐ明朝"/>
        </w:rPr>
        <w:tab/>
      </w:r>
    </w:p>
    <w:p w:rsidR="00553B5A" w:rsidRPr="0064468E" w:rsidRDefault="00792AE4" w:rsidP="0064468E">
      <w:pPr>
        <w:pStyle w:val="a5"/>
        <w:tabs>
          <w:tab w:val="center" w:pos="4873"/>
        </w:tabs>
        <w:ind w:left="1040" w:hangingChars="400" w:hanging="1040"/>
        <w:jc w:val="both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t>９</w:t>
      </w:r>
      <w:r w:rsidR="00E67811" w:rsidRPr="0064468E">
        <w:rPr>
          <w:rFonts w:ascii="ＭＳ Ｐゴシック" w:eastAsia="ＭＳ Ｐゴシック" w:hAnsi="ＭＳ Ｐゴシック"/>
          <w:b/>
        </w:rPr>
        <w:t xml:space="preserve">　その他</w:t>
      </w:r>
    </w:p>
    <w:p w:rsidR="00F7081F" w:rsidRPr="00F7081F" w:rsidRDefault="00F7081F" w:rsidP="0064468E">
      <w:pPr>
        <w:ind w:firstLineChars="100" w:firstLine="259"/>
        <w:rPr>
          <w:rFonts w:eastAsia="ＭＳ Ｐ明朝"/>
          <w:noProof/>
        </w:rPr>
      </w:pPr>
      <w:r>
        <w:rPr>
          <w:rFonts w:eastAsia="ＭＳ Ｐ明朝" w:hint="eastAsia"/>
        </w:rPr>
        <w:t>(1)</w:t>
      </w:r>
      <w:r w:rsidRPr="00F7081F">
        <w:rPr>
          <w:rFonts w:eastAsia="ＭＳ Ｐ明朝" w:hint="eastAsia"/>
        </w:rPr>
        <w:t>期限までの申込み</w:t>
      </w:r>
      <w:r w:rsidRPr="00F7081F">
        <w:rPr>
          <w:rFonts w:eastAsia="ＭＳ Ｐ明朝" w:hint="eastAsia"/>
          <w:bCs/>
        </w:rPr>
        <w:t>が</w:t>
      </w:r>
      <w:r w:rsidRPr="00F7081F">
        <w:rPr>
          <w:rFonts w:eastAsia="ＭＳ Ｐ明朝" w:hint="eastAsia"/>
        </w:rPr>
        <w:t>必要です。</w:t>
      </w:r>
    </w:p>
    <w:p w:rsidR="00E67811" w:rsidRPr="00F7081F" w:rsidRDefault="00F7081F" w:rsidP="0064468E">
      <w:pPr>
        <w:ind w:leftChars="100" w:left="518" w:hangingChars="100" w:hanging="259"/>
        <w:rPr>
          <w:rFonts w:eastAsia="ＭＳ Ｐ明朝"/>
        </w:rPr>
      </w:pPr>
      <w:r>
        <w:rPr>
          <w:rFonts w:eastAsia="ＭＳ Ｐ明朝" w:hint="eastAsia"/>
        </w:rPr>
        <w:t>(2)</w:t>
      </w:r>
      <w:r w:rsidR="00256216" w:rsidRPr="00F7081F">
        <w:rPr>
          <w:rFonts w:eastAsia="ＭＳ Ｐ明朝" w:hint="eastAsia"/>
        </w:rPr>
        <w:t>同一法人で複数の</w:t>
      </w:r>
      <w:r>
        <w:rPr>
          <w:rFonts w:eastAsia="ＭＳ Ｐ明朝" w:hint="eastAsia"/>
        </w:rPr>
        <w:t>事業所</w:t>
      </w:r>
      <w:r w:rsidR="00256216" w:rsidRPr="00F7081F">
        <w:rPr>
          <w:rFonts w:eastAsia="ＭＳ Ｐ明朝" w:hint="eastAsia"/>
        </w:rPr>
        <w:t>・団体から</w:t>
      </w:r>
      <w:r>
        <w:rPr>
          <w:rFonts w:eastAsia="ＭＳ Ｐ明朝" w:hint="eastAsia"/>
        </w:rPr>
        <w:t>の</w:t>
      </w:r>
      <w:r w:rsidR="00256216" w:rsidRPr="00F7081F">
        <w:rPr>
          <w:rFonts w:eastAsia="ＭＳ Ｐ明朝" w:hint="eastAsia"/>
        </w:rPr>
        <w:t>参加</w:t>
      </w:r>
      <w:r w:rsidR="000774EF">
        <w:rPr>
          <w:rFonts w:eastAsia="ＭＳ Ｐ明朝" w:hint="eastAsia"/>
        </w:rPr>
        <w:t>申し込み</w:t>
      </w:r>
      <w:r w:rsidR="00C71FBD">
        <w:rPr>
          <w:rFonts w:eastAsia="ＭＳ Ｐ明朝" w:hint="eastAsia"/>
        </w:rPr>
        <w:t>については、１つのブース</w:t>
      </w:r>
      <w:r w:rsidR="0064468E">
        <w:rPr>
          <w:rFonts w:eastAsia="ＭＳ Ｐ明朝" w:hint="eastAsia"/>
        </w:rPr>
        <w:t>と</w:t>
      </w:r>
      <w:r w:rsidR="00C71FBD">
        <w:rPr>
          <w:rFonts w:eastAsia="ＭＳ Ｐ明朝" w:hint="eastAsia"/>
        </w:rPr>
        <w:t>なります</w:t>
      </w:r>
      <w:r w:rsidR="00E67811" w:rsidRPr="00F7081F">
        <w:rPr>
          <w:rFonts w:eastAsia="ＭＳ Ｐ明朝" w:hint="eastAsia"/>
        </w:rPr>
        <w:t>。</w:t>
      </w:r>
    </w:p>
    <w:p w:rsidR="00C71FBD" w:rsidRPr="00F7081F" w:rsidRDefault="00C71FBD" w:rsidP="0064468E">
      <w:pPr>
        <w:ind w:leftChars="100" w:left="518" w:hangingChars="100" w:hanging="259"/>
        <w:rPr>
          <w:rFonts w:eastAsia="ＭＳ Ｐ明朝"/>
        </w:rPr>
      </w:pPr>
      <w:r>
        <w:rPr>
          <w:rFonts w:eastAsia="ＭＳ Ｐ明朝" w:hint="eastAsia"/>
        </w:rPr>
        <w:t>(3)</w:t>
      </w:r>
      <w:r w:rsidRPr="00E522CB">
        <w:rPr>
          <w:rFonts w:eastAsia="ＭＳ Ｐ明朝" w:hint="eastAsia"/>
          <w:noProof/>
          <w:u w:val="single"/>
        </w:rPr>
        <w:t>参加決定した法人等は、</w:t>
      </w:r>
      <w:r w:rsidR="00321974">
        <w:rPr>
          <w:rFonts w:eastAsia="ＭＳ Ｐ明朝" w:hint="eastAsia"/>
          <w:noProof/>
          <w:u w:val="single"/>
        </w:rPr>
        <w:t>「福祉のお仕事」サイト</w:t>
      </w:r>
      <w:r w:rsidRPr="00E522CB">
        <w:rPr>
          <w:rFonts w:eastAsia="ＭＳ Ｐ明朝" w:hint="eastAsia"/>
          <w:noProof/>
          <w:u w:val="single"/>
        </w:rPr>
        <w:t>の</w:t>
      </w:r>
      <w:r w:rsidRPr="00E522CB">
        <w:rPr>
          <w:rFonts w:eastAsia="ＭＳ Ｐ明朝" w:hint="eastAsia"/>
          <w:u w:val="single"/>
        </w:rPr>
        <w:t>事業所</w:t>
      </w:r>
      <w:r w:rsidR="00321974">
        <w:rPr>
          <w:rFonts w:eastAsia="ＭＳ Ｐ明朝" w:hint="eastAsia"/>
          <w:u w:val="single"/>
        </w:rPr>
        <w:t>マイページ</w:t>
      </w:r>
      <w:r w:rsidRPr="00E522CB">
        <w:rPr>
          <w:rFonts w:eastAsia="ＭＳ Ｐ明朝" w:hint="eastAsia"/>
          <w:u w:val="single"/>
        </w:rPr>
        <w:t>登録・求人登録が必要です。</w:t>
      </w:r>
    </w:p>
    <w:p w:rsidR="00C71FBD" w:rsidRDefault="00C71FBD" w:rsidP="0064468E">
      <w:pPr>
        <w:ind w:leftChars="100" w:left="518" w:hangingChars="100" w:hanging="259"/>
        <w:rPr>
          <w:rFonts w:eastAsia="ＭＳ Ｐ明朝"/>
        </w:rPr>
      </w:pPr>
      <w:r>
        <w:rPr>
          <w:rFonts w:eastAsia="ＭＳ Ｐ明朝" w:hint="eastAsia"/>
        </w:rPr>
        <w:t>(4)</w:t>
      </w:r>
      <w:r w:rsidR="00256216" w:rsidRPr="00F7081F">
        <w:rPr>
          <w:rFonts w:eastAsia="ＭＳ Ｐ明朝" w:hint="eastAsia"/>
        </w:rPr>
        <w:t>当日</w:t>
      </w:r>
      <w:r>
        <w:rPr>
          <w:rFonts w:eastAsia="ＭＳ Ｐ明朝" w:hint="eastAsia"/>
        </w:rPr>
        <w:t>は、</w:t>
      </w:r>
      <w:r w:rsidR="00E67811" w:rsidRPr="00F7081F">
        <w:rPr>
          <w:rFonts w:eastAsia="ＭＳ Ｐ明朝" w:hint="eastAsia"/>
        </w:rPr>
        <w:t>ブース</w:t>
      </w:r>
      <w:r w:rsidR="00256216" w:rsidRPr="00F7081F">
        <w:rPr>
          <w:rFonts w:eastAsia="ＭＳ Ｐ明朝" w:hint="eastAsia"/>
        </w:rPr>
        <w:t>後方</w:t>
      </w:r>
      <w:r w:rsidR="00E67811" w:rsidRPr="00F7081F">
        <w:rPr>
          <w:rFonts w:eastAsia="ＭＳ Ｐ明朝" w:hint="eastAsia"/>
        </w:rPr>
        <w:t>にパネルを用意します</w:t>
      </w:r>
      <w:r w:rsidR="00C174DB">
        <w:rPr>
          <w:rFonts w:eastAsia="ＭＳ Ｐ明朝" w:hint="eastAsia"/>
        </w:rPr>
        <w:t>ので、自由に装飾をし、有効にご活用くだ</w:t>
      </w:r>
      <w:r w:rsidR="00256216" w:rsidRPr="00F7081F">
        <w:rPr>
          <w:rFonts w:eastAsia="ＭＳ Ｐ明朝" w:hint="eastAsia"/>
        </w:rPr>
        <w:t>さい。</w:t>
      </w:r>
      <w:r w:rsidRPr="00F7081F">
        <w:rPr>
          <w:rFonts w:eastAsia="ＭＳ Ｐ明朝" w:hint="eastAsia"/>
        </w:rPr>
        <w:t>サイズ等</w:t>
      </w:r>
      <w:r>
        <w:rPr>
          <w:rFonts w:eastAsia="ＭＳ Ｐ明朝" w:hint="eastAsia"/>
        </w:rPr>
        <w:t>の</w:t>
      </w:r>
      <w:r w:rsidRPr="00F7081F">
        <w:rPr>
          <w:rFonts w:eastAsia="ＭＳ Ｐ明朝" w:hint="eastAsia"/>
        </w:rPr>
        <w:t>詳細は参加決定通知</w:t>
      </w:r>
      <w:r>
        <w:rPr>
          <w:rFonts w:eastAsia="ＭＳ Ｐ明朝" w:hint="eastAsia"/>
        </w:rPr>
        <w:t>に記載します。</w:t>
      </w:r>
    </w:p>
    <w:p w:rsidR="007B2CCE" w:rsidRPr="00E67811" w:rsidRDefault="00C71FBD" w:rsidP="0064468E">
      <w:pPr>
        <w:ind w:leftChars="100" w:left="518" w:hangingChars="100" w:hanging="259"/>
        <w:rPr>
          <w:rFonts w:eastAsia="ＭＳ Ｐ明朝"/>
        </w:rPr>
      </w:pPr>
      <w:r>
        <w:rPr>
          <w:rFonts w:eastAsia="ＭＳ Ｐ明朝" w:hint="eastAsia"/>
        </w:rPr>
        <w:t>(5)</w:t>
      </w:r>
      <w:r w:rsidR="007B2CCE">
        <w:rPr>
          <w:rFonts w:eastAsia="ＭＳ Ｐ明朝" w:hint="eastAsia"/>
        </w:rPr>
        <w:t>参加決定後のキャンセルはご遠慮</w:t>
      </w:r>
      <w:r w:rsidR="006D0B8F">
        <w:rPr>
          <w:rFonts w:eastAsia="ＭＳ Ｐ明朝" w:hint="eastAsia"/>
        </w:rPr>
        <w:t>くだ</w:t>
      </w:r>
      <w:r w:rsidR="007B2CCE">
        <w:rPr>
          <w:rFonts w:eastAsia="ＭＳ Ｐ明朝" w:hint="eastAsia"/>
        </w:rPr>
        <w:t>さい。</w:t>
      </w:r>
    </w:p>
    <w:p w:rsidR="00553B5A" w:rsidRPr="00E67811" w:rsidRDefault="00553B5A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</w:p>
    <w:p w:rsidR="00553B5A" w:rsidRPr="00E67811" w:rsidRDefault="00553B5A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</w:p>
    <w:p w:rsidR="00F523D6" w:rsidRPr="00E67811" w:rsidRDefault="00F523D6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</w:p>
    <w:p w:rsidR="00EB50EF" w:rsidRPr="00E67811" w:rsidRDefault="00EB50EF" w:rsidP="0064468E">
      <w:pPr>
        <w:pStyle w:val="a5"/>
        <w:tabs>
          <w:tab w:val="center" w:pos="4873"/>
        </w:tabs>
        <w:ind w:left="1037" w:hangingChars="400" w:hanging="1037"/>
        <w:jc w:val="both"/>
        <w:rPr>
          <w:rFonts w:eastAsia="ＭＳ Ｐ明朝"/>
        </w:rPr>
      </w:pPr>
    </w:p>
    <w:p w:rsidR="00553B5A" w:rsidRPr="00E67811" w:rsidRDefault="00553B5A" w:rsidP="009420E1">
      <w:pPr>
        <w:pStyle w:val="a5"/>
        <w:tabs>
          <w:tab w:val="center" w:pos="4873"/>
        </w:tabs>
        <w:jc w:val="both"/>
        <w:rPr>
          <w:rFonts w:eastAsia="ＭＳ Ｐ明朝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3"/>
      </w:tblGrid>
      <w:tr w:rsidR="00553B5A" w:rsidRPr="00E67811" w:rsidTr="004F61E0">
        <w:trPr>
          <w:trHeight w:val="1339"/>
        </w:trPr>
        <w:tc>
          <w:tcPr>
            <w:tcW w:w="5243" w:type="dxa"/>
            <w:vAlign w:val="center"/>
          </w:tcPr>
          <w:p w:rsidR="003C1393" w:rsidRPr="00E67811" w:rsidRDefault="00327962" w:rsidP="0064468E">
            <w:pPr>
              <w:pStyle w:val="a5"/>
              <w:tabs>
                <w:tab w:val="center" w:pos="4873"/>
              </w:tabs>
              <w:ind w:firstLineChars="100" w:firstLine="259"/>
              <w:jc w:val="both"/>
              <w:rPr>
                <w:rFonts w:eastAsia="ＭＳ Ｐ明朝"/>
              </w:rPr>
            </w:pPr>
            <w:r w:rsidRPr="00E67811">
              <w:rPr>
                <w:rFonts w:eastAsia="ＭＳ Ｐ明朝" w:hint="eastAsia"/>
                <w:kern w:val="0"/>
              </w:rPr>
              <w:t>担当</w:t>
            </w:r>
            <w:r w:rsidR="00C71FBD">
              <w:rPr>
                <w:rFonts w:eastAsia="ＭＳ Ｐ明朝" w:hint="eastAsia"/>
                <w:kern w:val="0"/>
              </w:rPr>
              <w:t xml:space="preserve"> </w:t>
            </w:r>
            <w:r w:rsidRPr="00E67811">
              <w:rPr>
                <w:rFonts w:eastAsia="ＭＳ Ｐ明朝" w:hint="eastAsia"/>
                <w:kern w:val="0"/>
              </w:rPr>
              <w:t>:</w:t>
            </w:r>
            <w:r w:rsidR="00C71FBD">
              <w:rPr>
                <w:rFonts w:eastAsia="ＭＳ Ｐ明朝" w:hint="eastAsia"/>
                <w:kern w:val="0"/>
              </w:rPr>
              <w:t xml:space="preserve"> </w:t>
            </w:r>
            <w:r w:rsidR="00F53CC7">
              <w:rPr>
                <w:rFonts w:eastAsia="ＭＳ Ｐ明朝" w:hint="eastAsia"/>
                <w:kern w:val="0"/>
              </w:rPr>
              <w:t>福祉人材課</w:t>
            </w:r>
            <w:r w:rsidR="00C71FBD">
              <w:rPr>
                <w:rFonts w:eastAsia="ＭＳ Ｐ明朝" w:hint="eastAsia"/>
                <w:kern w:val="0"/>
              </w:rPr>
              <w:t xml:space="preserve"> </w:t>
            </w:r>
            <w:r w:rsidR="000578CC">
              <w:rPr>
                <w:rFonts w:eastAsia="ＭＳ Ｐ明朝" w:hint="eastAsia"/>
                <w:kern w:val="0"/>
              </w:rPr>
              <w:t>嘱託　石川・上野</w:t>
            </w:r>
          </w:p>
          <w:p w:rsidR="00553B5A" w:rsidRPr="00E67811" w:rsidRDefault="00553B5A" w:rsidP="004F61E0">
            <w:pPr>
              <w:pStyle w:val="a5"/>
              <w:tabs>
                <w:tab w:val="center" w:pos="4873"/>
              </w:tabs>
              <w:spacing w:beforeLines="50" w:before="175"/>
              <w:jc w:val="center"/>
              <w:rPr>
                <w:rFonts w:eastAsia="ＭＳ Ｐ明朝"/>
              </w:rPr>
            </w:pPr>
            <w:r w:rsidRPr="00E67811">
              <w:rPr>
                <w:rFonts w:eastAsia="ＭＳ Ｐ明朝" w:hint="eastAsia"/>
              </w:rPr>
              <w:t>TEL 025-281-5523　FAX 025-282-0548</w:t>
            </w:r>
          </w:p>
        </w:tc>
      </w:tr>
    </w:tbl>
    <w:p w:rsidR="00553B5A" w:rsidRPr="00E67811" w:rsidRDefault="00553B5A" w:rsidP="00792AE4">
      <w:pPr>
        <w:pStyle w:val="a5"/>
        <w:tabs>
          <w:tab w:val="center" w:pos="4873"/>
        </w:tabs>
        <w:jc w:val="both"/>
        <w:rPr>
          <w:rFonts w:eastAsia="ＭＳ Ｐ明朝"/>
        </w:rPr>
      </w:pPr>
    </w:p>
    <w:sectPr w:rsidR="00553B5A" w:rsidRPr="00E67811" w:rsidSect="0064468E">
      <w:pgSz w:w="11906" w:h="16838" w:code="9"/>
      <w:pgMar w:top="1418" w:right="1418" w:bottom="1418" w:left="1418" w:header="851" w:footer="992" w:gutter="0"/>
      <w:cols w:space="425"/>
      <w:docGrid w:type="linesAndChars" w:linePitch="350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95" w:rsidRDefault="00FB3295" w:rsidP="00DD1A46">
      <w:r>
        <w:separator/>
      </w:r>
    </w:p>
  </w:endnote>
  <w:endnote w:type="continuationSeparator" w:id="0">
    <w:p w:rsidR="00FB3295" w:rsidRDefault="00FB3295" w:rsidP="00DD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95" w:rsidRDefault="00FB3295" w:rsidP="00DD1A46">
      <w:r>
        <w:separator/>
      </w:r>
    </w:p>
  </w:footnote>
  <w:footnote w:type="continuationSeparator" w:id="0">
    <w:p w:rsidR="00FB3295" w:rsidRDefault="00FB3295" w:rsidP="00DD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EE9"/>
    <w:multiLevelType w:val="hybridMultilevel"/>
    <w:tmpl w:val="4DC86398"/>
    <w:lvl w:ilvl="0" w:tplc="FC2A9E0A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A450B17"/>
    <w:multiLevelType w:val="hybridMultilevel"/>
    <w:tmpl w:val="88DE0E98"/>
    <w:lvl w:ilvl="0" w:tplc="9154AEA6">
      <w:start w:val="1"/>
      <w:numFmt w:val="decimalEnclosedCircle"/>
      <w:lvlText w:val="%1"/>
      <w:lvlJc w:val="left"/>
      <w:pPr>
        <w:ind w:left="618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">
    <w:nsid w:val="325F2C15"/>
    <w:multiLevelType w:val="hybridMultilevel"/>
    <w:tmpl w:val="269A43E6"/>
    <w:lvl w:ilvl="0" w:tplc="B614BF36">
      <w:start w:val="1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3">
    <w:nsid w:val="43AF595E"/>
    <w:multiLevelType w:val="hybridMultilevel"/>
    <w:tmpl w:val="D8CCC0CC"/>
    <w:lvl w:ilvl="0" w:tplc="9154AEA6">
      <w:start w:val="1"/>
      <w:numFmt w:val="decimalEnclosedCircle"/>
      <w:lvlText w:val="%1"/>
      <w:lvlJc w:val="left"/>
      <w:pPr>
        <w:ind w:left="618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>
    <w:nsid w:val="4C760631"/>
    <w:multiLevelType w:val="hybridMultilevel"/>
    <w:tmpl w:val="942834CC"/>
    <w:lvl w:ilvl="0" w:tplc="BDE226A2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5">
    <w:nsid w:val="59F008D7"/>
    <w:multiLevelType w:val="hybridMultilevel"/>
    <w:tmpl w:val="97C6F998"/>
    <w:lvl w:ilvl="0" w:tplc="F1725BC8">
      <w:start w:val="1"/>
      <w:numFmt w:val="decimalEnclosedCircle"/>
      <w:lvlText w:val="%1"/>
      <w:lvlJc w:val="left"/>
      <w:pPr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を゛゜ゝゞァィゥェォッャュョヮヵヶ・ーヽヾ！％），．：；？］｝｡｣､･ｧｨｩｪｫｬｭｮｯｰ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7C"/>
    <w:rsid w:val="000161C9"/>
    <w:rsid w:val="000578CC"/>
    <w:rsid w:val="000774EF"/>
    <w:rsid w:val="00080D8B"/>
    <w:rsid w:val="0008531A"/>
    <w:rsid w:val="000B7764"/>
    <w:rsid w:val="00123597"/>
    <w:rsid w:val="00126EDE"/>
    <w:rsid w:val="00145DB4"/>
    <w:rsid w:val="00150C1D"/>
    <w:rsid w:val="00161A0F"/>
    <w:rsid w:val="001A5864"/>
    <w:rsid w:val="001B66F9"/>
    <w:rsid w:val="00202D38"/>
    <w:rsid w:val="00210EC1"/>
    <w:rsid w:val="00211421"/>
    <w:rsid w:val="00256216"/>
    <w:rsid w:val="00283238"/>
    <w:rsid w:val="002854FF"/>
    <w:rsid w:val="002B16E1"/>
    <w:rsid w:val="002E1FC6"/>
    <w:rsid w:val="002F7BF2"/>
    <w:rsid w:val="00301DA7"/>
    <w:rsid w:val="00314161"/>
    <w:rsid w:val="00321974"/>
    <w:rsid w:val="00322851"/>
    <w:rsid w:val="00327962"/>
    <w:rsid w:val="003654D0"/>
    <w:rsid w:val="00384330"/>
    <w:rsid w:val="003C1393"/>
    <w:rsid w:val="003C699A"/>
    <w:rsid w:val="00404764"/>
    <w:rsid w:val="00416614"/>
    <w:rsid w:val="004540ED"/>
    <w:rsid w:val="004650B3"/>
    <w:rsid w:val="004947FE"/>
    <w:rsid w:val="004A78CE"/>
    <w:rsid w:val="004F3C2F"/>
    <w:rsid w:val="004F61E0"/>
    <w:rsid w:val="00501C42"/>
    <w:rsid w:val="005277FF"/>
    <w:rsid w:val="00543775"/>
    <w:rsid w:val="00553B5A"/>
    <w:rsid w:val="005638F6"/>
    <w:rsid w:val="00580595"/>
    <w:rsid w:val="0058702D"/>
    <w:rsid w:val="00597215"/>
    <w:rsid w:val="005B20A1"/>
    <w:rsid w:val="005C71E4"/>
    <w:rsid w:val="005E0428"/>
    <w:rsid w:val="005E6463"/>
    <w:rsid w:val="00601E07"/>
    <w:rsid w:val="0064468E"/>
    <w:rsid w:val="00686876"/>
    <w:rsid w:val="006A708E"/>
    <w:rsid w:val="006B39CF"/>
    <w:rsid w:val="006D0B8F"/>
    <w:rsid w:val="006E7CC5"/>
    <w:rsid w:val="006F3B8F"/>
    <w:rsid w:val="007741B4"/>
    <w:rsid w:val="00792AE4"/>
    <w:rsid w:val="007B2CCE"/>
    <w:rsid w:val="007E7A18"/>
    <w:rsid w:val="007F7187"/>
    <w:rsid w:val="00815E37"/>
    <w:rsid w:val="00823634"/>
    <w:rsid w:val="00891F8F"/>
    <w:rsid w:val="008A3116"/>
    <w:rsid w:val="008C3551"/>
    <w:rsid w:val="00916A23"/>
    <w:rsid w:val="009420E1"/>
    <w:rsid w:val="009558F2"/>
    <w:rsid w:val="0096455E"/>
    <w:rsid w:val="009731CA"/>
    <w:rsid w:val="009964D1"/>
    <w:rsid w:val="009C0AB4"/>
    <w:rsid w:val="009E2DE6"/>
    <w:rsid w:val="009E7C9A"/>
    <w:rsid w:val="00A01DD4"/>
    <w:rsid w:val="00A152DD"/>
    <w:rsid w:val="00A9467C"/>
    <w:rsid w:val="00AB02AC"/>
    <w:rsid w:val="00AB286A"/>
    <w:rsid w:val="00AC73A0"/>
    <w:rsid w:val="00AF332E"/>
    <w:rsid w:val="00AF7B9D"/>
    <w:rsid w:val="00B304A1"/>
    <w:rsid w:val="00B36091"/>
    <w:rsid w:val="00B610BF"/>
    <w:rsid w:val="00B62540"/>
    <w:rsid w:val="00B6703E"/>
    <w:rsid w:val="00B67311"/>
    <w:rsid w:val="00B74A83"/>
    <w:rsid w:val="00B95680"/>
    <w:rsid w:val="00BD259E"/>
    <w:rsid w:val="00BD394E"/>
    <w:rsid w:val="00BE33BF"/>
    <w:rsid w:val="00BF5093"/>
    <w:rsid w:val="00BF56F5"/>
    <w:rsid w:val="00C04FBE"/>
    <w:rsid w:val="00C11102"/>
    <w:rsid w:val="00C174DB"/>
    <w:rsid w:val="00C37A2E"/>
    <w:rsid w:val="00C54109"/>
    <w:rsid w:val="00C71FBD"/>
    <w:rsid w:val="00C90B95"/>
    <w:rsid w:val="00C924C0"/>
    <w:rsid w:val="00CC16EA"/>
    <w:rsid w:val="00CC398E"/>
    <w:rsid w:val="00D23094"/>
    <w:rsid w:val="00D3632C"/>
    <w:rsid w:val="00D36AD6"/>
    <w:rsid w:val="00D91FA8"/>
    <w:rsid w:val="00DA692C"/>
    <w:rsid w:val="00DD1A46"/>
    <w:rsid w:val="00E0774C"/>
    <w:rsid w:val="00E31975"/>
    <w:rsid w:val="00E47FA7"/>
    <w:rsid w:val="00E522CB"/>
    <w:rsid w:val="00E573DD"/>
    <w:rsid w:val="00E67811"/>
    <w:rsid w:val="00EB50EF"/>
    <w:rsid w:val="00EF7669"/>
    <w:rsid w:val="00F02283"/>
    <w:rsid w:val="00F30AEE"/>
    <w:rsid w:val="00F523D6"/>
    <w:rsid w:val="00F53CC7"/>
    <w:rsid w:val="00F55E89"/>
    <w:rsid w:val="00F7081F"/>
    <w:rsid w:val="00F921D6"/>
    <w:rsid w:val="00FA6B4B"/>
    <w:rsid w:val="00FB12CB"/>
    <w:rsid w:val="00FB329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4"/>
    <w:pPr>
      <w:widowControl w:val="0"/>
      <w:jc w:val="both"/>
    </w:pPr>
    <w:rPr>
      <w:rFonts w:ascii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67C"/>
    <w:pPr>
      <w:jc w:val="center"/>
    </w:pPr>
  </w:style>
  <w:style w:type="character" w:customStyle="1" w:styleId="a4">
    <w:name w:val="記 (文字)"/>
    <w:basedOn w:val="a0"/>
    <w:link w:val="a3"/>
    <w:uiPriority w:val="99"/>
    <w:rsid w:val="00A9467C"/>
  </w:style>
  <w:style w:type="paragraph" w:styleId="a5">
    <w:name w:val="Closing"/>
    <w:basedOn w:val="a"/>
    <w:link w:val="a6"/>
    <w:uiPriority w:val="99"/>
    <w:unhideWhenUsed/>
    <w:rsid w:val="00A94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67C"/>
  </w:style>
  <w:style w:type="character" w:styleId="a7">
    <w:name w:val="Hyperlink"/>
    <w:basedOn w:val="a0"/>
    <w:uiPriority w:val="99"/>
    <w:unhideWhenUsed/>
    <w:rsid w:val="00FB12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1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A46"/>
  </w:style>
  <w:style w:type="paragraph" w:styleId="aa">
    <w:name w:val="footer"/>
    <w:basedOn w:val="a"/>
    <w:link w:val="ab"/>
    <w:uiPriority w:val="99"/>
    <w:unhideWhenUsed/>
    <w:rsid w:val="00DD1A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A46"/>
  </w:style>
  <w:style w:type="paragraph" w:styleId="ac">
    <w:name w:val="Balloon Text"/>
    <w:basedOn w:val="a"/>
    <w:link w:val="ad"/>
    <w:uiPriority w:val="99"/>
    <w:semiHidden/>
    <w:unhideWhenUsed/>
    <w:rsid w:val="00DD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A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C355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B50EF"/>
  </w:style>
  <w:style w:type="character" w:customStyle="1" w:styleId="af">
    <w:name w:val="日付 (文字)"/>
    <w:basedOn w:val="a0"/>
    <w:link w:val="ae"/>
    <w:uiPriority w:val="99"/>
    <w:semiHidden/>
    <w:rsid w:val="00EB50EF"/>
    <w:rPr>
      <w:sz w:val="22"/>
    </w:rPr>
  </w:style>
  <w:style w:type="paragraph" w:styleId="af0">
    <w:name w:val="List Paragraph"/>
    <w:basedOn w:val="a"/>
    <w:uiPriority w:val="34"/>
    <w:qFormat/>
    <w:rsid w:val="00942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4"/>
    <w:pPr>
      <w:widowControl w:val="0"/>
      <w:jc w:val="both"/>
    </w:pPr>
    <w:rPr>
      <w:rFonts w:ascii="ＭＳ Ｐ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67C"/>
    <w:pPr>
      <w:jc w:val="center"/>
    </w:pPr>
  </w:style>
  <w:style w:type="character" w:customStyle="1" w:styleId="a4">
    <w:name w:val="記 (文字)"/>
    <w:basedOn w:val="a0"/>
    <w:link w:val="a3"/>
    <w:uiPriority w:val="99"/>
    <w:rsid w:val="00A9467C"/>
  </w:style>
  <w:style w:type="paragraph" w:styleId="a5">
    <w:name w:val="Closing"/>
    <w:basedOn w:val="a"/>
    <w:link w:val="a6"/>
    <w:uiPriority w:val="99"/>
    <w:unhideWhenUsed/>
    <w:rsid w:val="00A9467C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67C"/>
  </w:style>
  <w:style w:type="character" w:styleId="a7">
    <w:name w:val="Hyperlink"/>
    <w:basedOn w:val="a0"/>
    <w:uiPriority w:val="99"/>
    <w:unhideWhenUsed/>
    <w:rsid w:val="00FB12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1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A46"/>
  </w:style>
  <w:style w:type="paragraph" w:styleId="aa">
    <w:name w:val="footer"/>
    <w:basedOn w:val="a"/>
    <w:link w:val="ab"/>
    <w:uiPriority w:val="99"/>
    <w:unhideWhenUsed/>
    <w:rsid w:val="00DD1A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A46"/>
  </w:style>
  <w:style w:type="paragraph" w:styleId="ac">
    <w:name w:val="Balloon Text"/>
    <w:basedOn w:val="a"/>
    <w:link w:val="ad"/>
    <w:uiPriority w:val="99"/>
    <w:semiHidden/>
    <w:unhideWhenUsed/>
    <w:rsid w:val="00DD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1A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C355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B50EF"/>
  </w:style>
  <w:style w:type="character" w:customStyle="1" w:styleId="af">
    <w:name w:val="日付 (文字)"/>
    <w:basedOn w:val="a0"/>
    <w:link w:val="ae"/>
    <w:uiPriority w:val="99"/>
    <w:semiHidden/>
    <w:rsid w:val="00EB50EF"/>
    <w:rPr>
      <w:sz w:val="22"/>
    </w:rPr>
  </w:style>
  <w:style w:type="paragraph" w:styleId="af0">
    <w:name w:val="List Paragraph"/>
    <w:basedOn w:val="a"/>
    <w:uiPriority w:val="34"/>
    <w:qFormat/>
    <w:rsid w:val="00942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5E67-7027-4CCD-9736-854BA8F5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新潟県社会福祉協議会</dc:creator>
  <cp:lastModifiedBy>新潟県社会福祉協議会</cp:lastModifiedBy>
  <cp:revision>79</cp:revision>
  <cp:lastPrinted>2017-11-30T00:14:00Z</cp:lastPrinted>
  <dcterms:created xsi:type="dcterms:W3CDTF">2015-07-28T01:27:00Z</dcterms:created>
  <dcterms:modified xsi:type="dcterms:W3CDTF">2017-11-30T00:14:00Z</dcterms:modified>
</cp:coreProperties>
</file>